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F8F" w:rsidRPr="004C7F8F" w:rsidRDefault="004C7F8F" w:rsidP="004C7F8F">
      <w:pPr>
        <w:shd w:val="clear" w:color="auto" w:fill="FFFFFF"/>
        <w:spacing w:after="0" w:line="240" w:lineRule="auto"/>
        <w:textAlignment w:val="baseline"/>
        <w:rPr>
          <w:rFonts w:ascii="Arial" w:eastAsia="Times New Roman" w:hAnsi="Arial" w:cs="Arial"/>
          <w:caps/>
          <w:sz w:val="24"/>
          <w:szCs w:val="24"/>
          <w:lang w:eastAsia="ru-RU"/>
        </w:rPr>
      </w:pPr>
      <w:r w:rsidRPr="004C7F8F">
        <w:rPr>
          <w:rFonts w:ascii="inherit" w:eastAsia="Times New Roman" w:hAnsi="inherit" w:cs="Arial"/>
          <w:sz w:val="24"/>
          <w:szCs w:val="24"/>
          <w:bdr w:val="none" w:sz="0" w:space="0" w:color="auto" w:frame="1"/>
          <w:shd w:val="clear" w:color="auto" w:fill="3B5998"/>
          <w:lang w:eastAsia="ru-RU"/>
        </w:rPr>
        <w:fldChar w:fldCharType="begin"/>
      </w:r>
      <w:r w:rsidRPr="004C7F8F">
        <w:rPr>
          <w:rFonts w:ascii="inherit" w:eastAsia="Times New Roman" w:hAnsi="inherit" w:cs="Arial"/>
          <w:sz w:val="24"/>
          <w:szCs w:val="24"/>
          <w:bdr w:val="none" w:sz="0" w:space="0" w:color="auto" w:frame="1"/>
          <w:shd w:val="clear" w:color="auto" w:fill="3B5998"/>
          <w:lang w:eastAsia="ru-RU"/>
        </w:rPr>
        <w:instrText xml:space="preserve"> HYPERLINK "http://www.dalanews.kz/category/bas-takyryp" </w:instrText>
      </w:r>
      <w:r w:rsidRPr="004C7F8F">
        <w:rPr>
          <w:rFonts w:ascii="inherit" w:eastAsia="Times New Roman" w:hAnsi="inherit" w:cs="Arial"/>
          <w:sz w:val="24"/>
          <w:szCs w:val="24"/>
          <w:bdr w:val="none" w:sz="0" w:space="0" w:color="auto" w:frame="1"/>
          <w:shd w:val="clear" w:color="auto" w:fill="3B5998"/>
          <w:lang w:eastAsia="ru-RU"/>
        </w:rPr>
        <w:fldChar w:fldCharType="separate"/>
      </w:r>
      <w:r w:rsidRPr="004C7F8F">
        <w:rPr>
          <w:rFonts w:ascii="inherit" w:eastAsia="Times New Roman" w:hAnsi="inherit" w:cs="Arial"/>
          <w:sz w:val="24"/>
          <w:szCs w:val="24"/>
          <w:bdr w:val="none" w:sz="0" w:space="0" w:color="auto" w:frame="1"/>
          <w:shd w:val="clear" w:color="auto" w:fill="3B5998"/>
          <w:lang w:eastAsia="ru-RU"/>
        </w:rPr>
        <w:t>Бас тақырып</w:t>
      </w:r>
      <w:r w:rsidRPr="004C7F8F">
        <w:rPr>
          <w:rFonts w:ascii="inherit" w:eastAsia="Times New Roman" w:hAnsi="inherit" w:cs="Arial"/>
          <w:sz w:val="24"/>
          <w:szCs w:val="24"/>
          <w:bdr w:val="none" w:sz="0" w:space="0" w:color="auto" w:frame="1"/>
          <w:shd w:val="clear" w:color="auto" w:fill="3B5998"/>
          <w:lang w:eastAsia="ru-RU"/>
        </w:rPr>
        <w:fldChar w:fldCharType="end"/>
      </w:r>
      <w:hyperlink r:id="rId6" w:history="1">
        <w:r w:rsidRPr="004C7F8F">
          <w:rPr>
            <w:rFonts w:ascii="inherit" w:eastAsia="Times New Roman" w:hAnsi="inherit" w:cs="Arial"/>
            <w:sz w:val="24"/>
            <w:szCs w:val="24"/>
            <w:bdr w:val="none" w:sz="0" w:space="0" w:color="auto" w:frame="1"/>
            <w:shd w:val="clear" w:color="auto" w:fill="3B5998"/>
            <w:lang w:eastAsia="ru-RU"/>
          </w:rPr>
          <w:t>Дайджест</w:t>
        </w:r>
      </w:hyperlink>
      <w:r w:rsidRPr="004C7F8F">
        <w:rPr>
          <w:rFonts w:ascii="Arial" w:eastAsia="Times New Roman" w:hAnsi="Arial" w:cs="Arial"/>
          <w:caps/>
          <w:sz w:val="24"/>
          <w:szCs w:val="24"/>
          <w:lang w:eastAsia="ru-RU"/>
        </w:rPr>
        <w:t> </w:t>
      </w:r>
      <w:r w:rsidRPr="004C7F8F">
        <w:rPr>
          <w:rFonts w:ascii="inherit" w:eastAsia="Times New Roman" w:hAnsi="inherit" w:cs="Arial"/>
          <w:caps/>
          <w:sz w:val="24"/>
          <w:szCs w:val="24"/>
          <w:bdr w:val="none" w:sz="0" w:space="0" w:color="auto" w:frame="1"/>
          <w:lang w:eastAsia="ru-RU"/>
        </w:rPr>
        <w:t>ҚОСҚАН: </w:t>
      </w:r>
      <w:hyperlink r:id="rId7" w:tooltip="admin жазбалары" w:history="1">
        <w:r w:rsidRPr="004C7F8F">
          <w:rPr>
            <w:rFonts w:ascii="inherit" w:eastAsia="Times New Roman" w:hAnsi="inherit" w:cs="Arial"/>
            <w:b/>
            <w:bCs/>
            <w:caps/>
            <w:sz w:val="24"/>
            <w:szCs w:val="24"/>
            <w:bdr w:val="none" w:sz="0" w:space="0" w:color="auto" w:frame="1"/>
            <w:lang w:eastAsia="ru-RU"/>
          </w:rPr>
          <w:t>ADMIN</w:t>
        </w:r>
      </w:hyperlink>
      <w:r w:rsidRPr="004C7F8F">
        <w:rPr>
          <w:rFonts w:ascii="inherit" w:eastAsia="Times New Roman" w:hAnsi="inherit" w:cs="Arial"/>
          <w:caps/>
          <w:sz w:val="24"/>
          <w:szCs w:val="24"/>
          <w:bdr w:val="none" w:sz="0" w:space="0" w:color="auto" w:frame="1"/>
          <w:lang w:eastAsia="ru-RU"/>
        </w:rPr>
        <w:t> -</w:t>
      </w:r>
      <w:r w:rsidRPr="004C7F8F">
        <w:rPr>
          <w:rFonts w:ascii="Arial" w:eastAsia="Times New Roman" w:hAnsi="Arial" w:cs="Arial"/>
          <w:caps/>
          <w:sz w:val="24"/>
          <w:szCs w:val="24"/>
          <w:lang w:eastAsia="ru-RU"/>
        </w:rPr>
        <w:t> </w:t>
      </w:r>
      <w:r w:rsidRPr="004C7F8F">
        <w:rPr>
          <w:rFonts w:ascii="inherit" w:eastAsia="Times New Roman" w:hAnsi="inherit" w:cs="Arial"/>
          <w:caps/>
          <w:sz w:val="24"/>
          <w:szCs w:val="24"/>
          <w:bdr w:val="none" w:sz="0" w:space="0" w:color="auto" w:frame="1"/>
          <w:lang w:eastAsia="ru-RU"/>
        </w:rPr>
        <w:t xml:space="preserve">2016 Ж. </w:t>
      </w:r>
      <w:proofErr w:type="gramStart"/>
      <w:r w:rsidRPr="004C7F8F">
        <w:rPr>
          <w:rFonts w:ascii="inherit" w:eastAsia="Times New Roman" w:hAnsi="inherit" w:cs="Arial"/>
          <w:caps/>
          <w:sz w:val="24"/>
          <w:szCs w:val="24"/>
          <w:bdr w:val="none" w:sz="0" w:space="0" w:color="auto" w:frame="1"/>
          <w:lang w:eastAsia="ru-RU"/>
        </w:rPr>
        <w:t>Ш</w:t>
      </w:r>
      <w:proofErr w:type="gramEnd"/>
      <w:r w:rsidRPr="004C7F8F">
        <w:rPr>
          <w:rFonts w:ascii="inherit" w:eastAsia="Times New Roman" w:hAnsi="inherit" w:cs="Arial"/>
          <w:caps/>
          <w:sz w:val="24"/>
          <w:szCs w:val="24"/>
          <w:bdr w:val="none" w:sz="0" w:space="0" w:color="auto" w:frame="1"/>
          <w:lang w:eastAsia="ru-RU"/>
        </w:rPr>
        <w:t>ІЛДЕ 13</w:t>
      </w:r>
      <w:r w:rsidRPr="004C7F8F">
        <w:rPr>
          <w:rFonts w:ascii="Arial" w:eastAsia="Times New Roman" w:hAnsi="Arial" w:cs="Arial"/>
          <w:caps/>
          <w:sz w:val="24"/>
          <w:szCs w:val="24"/>
          <w:lang w:eastAsia="ru-RU"/>
        </w:rPr>
        <w:t> </w:t>
      </w:r>
      <w:r w:rsidRPr="004C7F8F">
        <w:rPr>
          <w:rFonts w:ascii="inherit" w:eastAsia="Times New Roman" w:hAnsi="inherit" w:cs="Arial"/>
          <w:caps/>
          <w:sz w:val="24"/>
          <w:szCs w:val="24"/>
          <w:bdr w:val="none" w:sz="0" w:space="0" w:color="auto" w:frame="1"/>
          <w:lang w:eastAsia="ru-RU"/>
        </w:rPr>
        <w:t>-</w:t>
      </w:r>
      <w:r w:rsidRPr="004C7F8F">
        <w:rPr>
          <w:rFonts w:ascii="Arial" w:eastAsia="Times New Roman" w:hAnsi="Arial" w:cs="Arial"/>
          <w:caps/>
          <w:sz w:val="24"/>
          <w:szCs w:val="24"/>
          <w:lang w:eastAsia="ru-RU"/>
        </w:rPr>
        <w:t> 15  823 РЕТ ОҚЫЛДЫ</w:t>
      </w:r>
    </w:p>
    <w:p w:rsidR="004C7F8F" w:rsidRPr="004C7F8F" w:rsidRDefault="004C7F8F" w:rsidP="004C7F8F">
      <w:pPr>
        <w:shd w:val="clear" w:color="auto" w:fill="FFFFFF"/>
        <w:spacing w:after="0" w:line="240" w:lineRule="auto"/>
        <w:textAlignment w:val="baseline"/>
        <w:rPr>
          <w:rFonts w:ascii="inherit" w:eastAsia="Times New Roman" w:hAnsi="inherit" w:cs="Times New Roman"/>
          <w:sz w:val="24"/>
          <w:szCs w:val="24"/>
          <w:bdr w:val="none" w:sz="0" w:space="0" w:color="auto" w:frame="1"/>
          <w:lang w:eastAsia="ru-RU"/>
        </w:rPr>
      </w:pPr>
      <w:r w:rsidRPr="004C7F8F">
        <w:rPr>
          <w:rFonts w:ascii="inherit" w:eastAsia="Times New Roman" w:hAnsi="inherit" w:cs="Arial"/>
          <w:b/>
          <w:bCs/>
          <w:sz w:val="24"/>
          <w:szCs w:val="24"/>
          <w:bdr w:val="none" w:sz="0" w:space="0" w:color="auto" w:frame="1"/>
          <w:lang w:eastAsia="ru-RU"/>
        </w:rPr>
        <w:t>Бө</w:t>
      </w:r>
      <w:proofErr w:type="gramStart"/>
      <w:r w:rsidRPr="004C7F8F">
        <w:rPr>
          <w:rFonts w:ascii="inherit" w:eastAsia="Times New Roman" w:hAnsi="inherit" w:cs="Arial"/>
          <w:b/>
          <w:bCs/>
          <w:sz w:val="24"/>
          <w:szCs w:val="24"/>
          <w:bdr w:val="none" w:sz="0" w:space="0" w:color="auto" w:frame="1"/>
          <w:lang w:eastAsia="ru-RU"/>
        </w:rPr>
        <w:t>л</w:t>
      </w:r>
      <w:proofErr w:type="gramEnd"/>
      <w:r w:rsidRPr="004C7F8F">
        <w:rPr>
          <w:rFonts w:ascii="inherit" w:eastAsia="Times New Roman" w:hAnsi="inherit" w:cs="Arial"/>
          <w:b/>
          <w:bCs/>
          <w:sz w:val="24"/>
          <w:szCs w:val="24"/>
          <w:bdr w:val="none" w:sz="0" w:space="0" w:color="auto" w:frame="1"/>
          <w:lang w:eastAsia="ru-RU"/>
        </w:rPr>
        <w:t>ісу</w:t>
      </w:r>
      <w:r w:rsidRPr="004C7F8F">
        <w:rPr>
          <w:rFonts w:ascii="Arial" w:eastAsia="Times New Roman" w:hAnsi="Arial" w:cs="Arial"/>
          <w:sz w:val="24"/>
          <w:szCs w:val="24"/>
          <w:lang w:eastAsia="ru-RU"/>
        </w:rPr>
        <w:t> </w:t>
      </w:r>
    </w:p>
    <w:p w:rsidR="004C7F8F" w:rsidRPr="004C7F8F" w:rsidRDefault="004C7F8F" w:rsidP="004C7F8F">
      <w:pPr>
        <w:numPr>
          <w:ilvl w:val="0"/>
          <w:numId w:val="1"/>
        </w:numPr>
        <w:shd w:val="clear" w:color="auto" w:fill="FFFFFF"/>
        <w:spacing w:after="0" w:line="240" w:lineRule="auto"/>
        <w:ind w:left="0" w:right="60"/>
        <w:textAlignment w:val="top"/>
        <w:rPr>
          <w:rFonts w:ascii="Arial" w:eastAsia="Times New Roman" w:hAnsi="Arial" w:cs="Times New Roman"/>
          <w:sz w:val="24"/>
          <w:szCs w:val="24"/>
          <w:lang w:eastAsia="ru-RU"/>
        </w:rPr>
      </w:pPr>
      <w:hyperlink r:id="rId8" w:tgtFrame="_blank" w:tooltip="Facebook" w:history="1">
        <w:r w:rsidRPr="004C7F8F">
          <w:rPr>
            <w:rFonts w:ascii="inherit" w:eastAsia="Times New Roman" w:hAnsi="inherit" w:cs="Arial"/>
            <w:sz w:val="24"/>
            <w:szCs w:val="24"/>
            <w:bdr w:val="none" w:sz="0" w:space="0" w:color="auto" w:frame="1"/>
            <w:shd w:val="clear" w:color="auto" w:fill="3B5998"/>
            <w:lang w:eastAsia="ru-RU"/>
          </w:rPr>
          <w:t>1234</w:t>
        </w:r>
      </w:hyperlink>
    </w:p>
    <w:p w:rsidR="004C7F8F" w:rsidRPr="004C7F8F" w:rsidRDefault="004C7F8F" w:rsidP="004C7F8F">
      <w:pPr>
        <w:numPr>
          <w:ilvl w:val="0"/>
          <w:numId w:val="1"/>
        </w:numPr>
        <w:shd w:val="clear" w:color="auto" w:fill="FFFFFF"/>
        <w:spacing w:after="0" w:line="240" w:lineRule="auto"/>
        <w:ind w:left="0" w:right="60"/>
        <w:textAlignment w:val="top"/>
        <w:rPr>
          <w:rFonts w:ascii="Arial" w:eastAsia="Times New Roman" w:hAnsi="Arial" w:cs="Arial"/>
          <w:sz w:val="24"/>
          <w:szCs w:val="24"/>
          <w:bdr w:val="none" w:sz="0" w:space="0" w:color="auto" w:frame="1"/>
          <w:lang w:eastAsia="ru-RU"/>
        </w:rPr>
      </w:pPr>
    </w:p>
    <w:p w:rsidR="004C7F8F" w:rsidRPr="004C7F8F" w:rsidRDefault="004C7F8F" w:rsidP="004C7F8F">
      <w:pPr>
        <w:numPr>
          <w:ilvl w:val="0"/>
          <w:numId w:val="1"/>
        </w:numPr>
        <w:shd w:val="clear" w:color="auto" w:fill="FFFFFF"/>
        <w:spacing w:after="0" w:line="240" w:lineRule="auto"/>
        <w:ind w:left="0" w:right="60"/>
        <w:textAlignment w:val="top"/>
        <w:rPr>
          <w:rFonts w:ascii="Arial" w:eastAsia="Times New Roman" w:hAnsi="Arial" w:cs="Arial"/>
          <w:color w:val="959595"/>
          <w:sz w:val="20"/>
          <w:szCs w:val="20"/>
          <w:bdr w:val="none" w:sz="0" w:space="0" w:color="auto" w:frame="1"/>
          <w:lang w:eastAsia="ru-RU"/>
        </w:rPr>
      </w:pPr>
    </w:p>
    <w:p w:rsidR="004C7F8F" w:rsidRPr="004C7F8F" w:rsidRDefault="004C7F8F" w:rsidP="004C7F8F">
      <w:pPr>
        <w:numPr>
          <w:ilvl w:val="0"/>
          <w:numId w:val="1"/>
        </w:numPr>
        <w:shd w:val="clear" w:color="auto" w:fill="FFFFFF"/>
        <w:spacing w:after="150" w:line="240" w:lineRule="auto"/>
        <w:ind w:left="0"/>
        <w:textAlignment w:val="top"/>
        <w:rPr>
          <w:rFonts w:ascii="Arial" w:eastAsia="Times New Roman" w:hAnsi="Arial" w:cs="Arial"/>
          <w:color w:val="959595"/>
          <w:sz w:val="20"/>
          <w:szCs w:val="20"/>
          <w:bdr w:val="none" w:sz="0" w:space="0" w:color="auto" w:frame="1"/>
          <w:lang w:eastAsia="ru-RU"/>
        </w:rPr>
      </w:pPr>
    </w:p>
    <w:p w:rsidR="004C7F8F" w:rsidRPr="004C7F8F" w:rsidRDefault="004C7F8F" w:rsidP="004C7F8F">
      <w:pPr>
        <w:shd w:val="clear" w:color="auto" w:fill="FFFFFF"/>
        <w:spacing w:after="0" w:line="240" w:lineRule="auto"/>
        <w:jc w:val="center"/>
        <w:textAlignment w:val="baseline"/>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724650" cy="4000500"/>
            <wp:effectExtent l="0" t="0" r="0" b="0"/>
            <wp:docPr id="7" name="Рисунок 7" descr="dalanews mukhtar_sengir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anews mukhtar_sengirb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4000500"/>
                    </a:xfrm>
                    <a:prstGeom prst="rect">
                      <a:avLst/>
                    </a:prstGeom>
                    <a:noFill/>
                    <a:ln>
                      <a:noFill/>
                    </a:ln>
                  </pic:spPr>
                </pic:pic>
              </a:graphicData>
            </a:graphic>
          </wp:inline>
        </w:drawing>
      </w:r>
    </w:p>
    <w:p w:rsidR="004C7F8F" w:rsidRPr="004C7F8F" w:rsidRDefault="004C7F8F" w:rsidP="004C7F8F">
      <w:pPr>
        <w:shd w:val="clear" w:color="auto" w:fill="FFFFFF"/>
        <w:spacing w:line="240" w:lineRule="auto"/>
        <w:textAlignment w:val="baseline"/>
        <w:rPr>
          <w:rFonts w:ascii="Arial" w:eastAsia="Times New Roman" w:hAnsi="Arial" w:cs="Arial"/>
          <w:color w:val="959595"/>
          <w:sz w:val="20"/>
          <w:szCs w:val="20"/>
          <w:lang w:eastAsia="ru-RU"/>
        </w:rPr>
      </w:pPr>
      <w:r w:rsidRPr="004C7F8F">
        <w:rPr>
          <w:rFonts w:ascii="inherit" w:eastAsia="Times New Roman" w:hAnsi="inherit" w:cs="Arial"/>
          <w:color w:val="FFFFFF"/>
          <w:sz w:val="20"/>
          <w:szCs w:val="20"/>
          <w:bdr w:val="none" w:sz="0" w:space="0" w:color="auto" w:frame="1"/>
          <w:shd w:val="clear" w:color="auto" w:fill="54B9FF"/>
          <w:lang w:eastAsia="ru-RU"/>
        </w:rPr>
        <w:t> </w:t>
      </w:r>
      <w:hyperlink r:id="rId10" w:anchor="comments" w:history="1">
        <w:r w:rsidRPr="004C7F8F">
          <w:rPr>
            <w:rFonts w:ascii="inherit" w:eastAsia="Times New Roman" w:hAnsi="inherit" w:cs="Arial"/>
            <w:color w:val="FFFFFF"/>
            <w:sz w:val="20"/>
            <w:szCs w:val="20"/>
            <w:bdr w:val="none" w:sz="0" w:space="0" w:color="auto" w:frame="1"/>
            <w:shd w:val="clear" w:color="auto" w:fill="54B9FF"/>
            <w:lang w:eastAsia="ru-RU"/>
          </w:rPr>
          <w:t xml:space="preserve">3 </w:t>
        </w:r>
        <w:proofErr w:type="gramStart"/>
        <w:r w:rsidRPr="004C7F8F">
          <w:rPr>
            <w:rFonts w:ascii="inherit" w:eastAsia="Times New Roman" w:hAnsi="inherit" w:cs="Arial"/>
            <w:color w:val="FFFFFF"/>
            <w:sz w:val="20"/>
            <w:szCs w:val="20"/>
            <w:bdr w:val="none" w:sz="0" w:space="0" w:color="auto" w:frame="1"/>
            <w:shd w:val="clear" w:color="auto" w:fill="54B9FF"/>
            <w:lang w:eastAsia="ru-RU"/>
          </w:rPr>
          <w:t>п</w:t>
        </w:r>
        <w:proofErr w:type="gramEnd"/>
        <w:r w:rsidRPr="004C7F8F">
          <w:rPr>
            <w:rFonts w:ascii="inherit" w:eastAsia="Times New Roman" w:hAnsi="inherit" w:cs="Arial"/>
            <w:color w:val="FFFFFF"/>
            <w:sz w:val="20"/>
            <w:szCs w:val="20"/>
            <w:bdr w:val="none" w:sz="0" w:space="0" w:color="auto" w:frame="1"/>
            <w:shd w:val="clear" w:color="auto" w:fill="54B9FF"/>
            <w:lang w:eastAsia="ru-RU"/>
          </w:rPr>
          <w:t>ікір</w:t>
        </w:r>
      </w:hyperlink>
    </w:p>
    <w:p w:rsidR="004C7F8F" w:rsidRPr="004C7F8F" w:rsidRDefault="004C7F8F" w:rsidP="004C7F8F">
      <w:pPr>
        <w:shd w:val="clear" w:color="auto" w:fill="FFFFFF"/>
        <w:spacing w:after="150" w:line="240" w:lineRule="auto"/>
        <w:textAlignment w:val="baseline"/>
        <w:outlineLvl w:val="0"/>
        <w:rPr>
          <w:rFonts w:ascii="Times New Roman" w:eastAsia="Times New Roman" w:hAnsi="Times New Roman" w:cs="Times New Roman"/>
          <w:b/>
          <w:bCs/>
          <w:color w:val="303030"/>
          <w:kern w:val="36"/>
          <w:sz w:val="32"/>
          <w:szCs w:val="32"/>
          <w:lang w:eastAsia="ru-RU"/>
        </w:rPr>
      </w:pPr>
      <w:r w:rsidRPr="004C7F8F">
        <w:rPr>
          <w:rFonts w:ascii="Times New Roman" w:eastAsia="Times New Roman" w:hAnsi="Times New Roman" w:cs="Times New Roman"/>
          <w:b/>
          <w:bCs/>
          <w:color w:val="303030"/>
          <w:kern w:val="36"/>
          <w:sz w:val="32"/>
          <w:szCs w:val="32"/>
          <w:lang w:eastAsia="ru-RU"/>
        </w:rPr>
        <w:t>Мұхтар Сеңгірбай: “Қазақ зиялысының балаларын орыстілді еткен – КСРО-ның білім беру саясаты”</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Қазақстанда азаматтық бірегейлік, ұлтшылдық, ұлтаралық конфликт салалары ең өзекті тақырыптардың бі</w:t>
      </w:r>
      <w:proofErr w:type="gramStart"/>
      <w:r w:rsidRPr="004C7F8F">
        <w:rPr>
          <w:rFonts w:ascii="inherit" w:eastAsia="Times New Roman" w:hAnsi="inherit" w:cs="Arial"/>
          <w:b/>
          <w:bCs/>
          <w:color w:val="303030"/>
          <w:sz w:val="24"/>
          <w:szCs w:val="24"/>
          <w:bdr w:val="none" w:sz="0" w:space="0" w:color="auto" w:frame="1"/>
          <w:lang w:eastAsia="ru-RU"/>
        </w:rPr>
        <w:t>р</w:t>
      </w:r>
      <w:proofErr w:type="gramEnd"/>
      <w:r w:rsidRPr="004C7F8F">
        <w:rPr>
          <w:rFonts w:ascii="inherit" w:eastAsia="Times New Roman" w:hAnsi="inherit" w:cs="Arial"/>
          <w:b/>
          <w:bCs/>
          <w:color w:val="303030"/>
          <w:sz w:val="24"/>
          <w:szCs w:val="24"/>
          <w:bdr w:val="none" w:sz="0" w:space="0" w:color="auto" w:frame="1"/>
          <w:lang w:eastAsia="ru-RU"/>
        </w:rPr>
        <w:t>і болып саналады. Сондықтан елі</w:t>
      </w:r>
      <w:proofErr w:type="gramStart"/>
      <w:r w:rsidRPr="004C7F8F">
        <w:rPr>
          <w:rFonts w:ascii="inherit" w:eastAsia="Times New Roman" w:hAnsi="inherit" w:cs="Arial"/>
          <w:b/>
          <w:bCs/>
          <w:color w:val="303030"/>
          <w:sz w:val="24"/>
          <w:szCs w:val="24"/>
          <w:bdr w:val="none" w:sz="0" w:space="0" w:color="auto" w:frame="1"/>
          <w:lang w:eastAsia="ru-RU"/>
        </w:rPr>
        <w:t>м</w:t>
      </w:r>
      <w:proofErr w:type="gramEnd"/>
      <w:r w:rsidRPr="004C7F8F">
        <w:rPr>
          <w:rFonts w:ascii="inherit" w:eastAsia="Times New Roman" w:hAnsi="inherit" w:cs="Arial"/>
          <w:b/>
          <w:bCs/>
          <w:color w:val="303030"/>
          <w:sz w:val="24"/>
          <w:szCs w:val="24"/>
          <w:bdr w:val="none" w:sz="0" w:space="0" w:color="auto" w:frame="1"/>
          <w:lang w:eastAsia="ru-RU"/>
        </w:rPr>
        <w:t xml:space="preserve">іздегі қоғамдық институттар бұл мәселені терең зерттеп, ұсыныстар әзірлеуі қай уақытта болса да маңызды. Осы тақырып аясында Ұлыбританиядағы Абердин университетіне қарасты Конфликт, транзит  және бейбітшілік институтында тағылымдамадан өтіп жатқан саясаттанушы, конфликтолог Мұхтар Сеңгірбаймен сұхбаттасудың сәті </w:t>
      </w:r>
      <w:proofErr w:type="gramStart"/>
      <w:r w:rsidRPr="004C7F8F">
        <w:rPr>
          <w:rFonts w:ascii="inherit" w:eastAsia="Times New Roman" w:hAnsi="inherit" w:cs="Arial"/>
          <w:b/>
          <w:bCs/>
          <w:color w:val="303030"/>
          <w:sz w:val="24"/>
          <w:szCs w:val="24"/>
          <w:bdr w:val="none" w:sz="0" w:space="0" w:color="auto" w:frame="1"/>
          <w:lang w:eastAsia="ru-RU"/>
        </w:rPr>
        <w:t>т</w:t>
      </w:r>
      <w:proofErr w:type="gramEnd"/>
      <w:r w:rsidRPr="004C7F8F">
        <w:rPr>
          <w:rFonts w:ascii="inherit" w:eastAsia="Times New Roman" w:hAnsi="inherit" w:cs="Arial"/>
          <w:b/>
          <w:bCs/>
          <w:color w:val="303030"/>
          <w:sz w:val="24"/>
          <w:szCs w:val="24"/>
          <w:bdr w:val="none" w:sz="0" w:space="0" w:color="auto" w:frame="1"/>
          <w:lang w:eastAsia="ru-RU"/>
        </w:rPr>
        <w:t>үсті.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ЕУРОПАДА ӨЗГЕ ҰЛТТАРДЫ ӨЗДЕРІНЕ СІҢІРУ МЕМЛЕКЕТТІ</w:t>
      </w:r>
      <w:proofErr w:type="gramStart"/>
      <w:r w:rsidRPr="004C7F8F">
        <w:rPr>
          <w:rFonts w:ascii="inherit" w:eastAsia="Times New Roman" w:hAnsi="inherit" w:cs="Arial"/>
          <w:b/>
          <w:bCs/>
          <w:color w:val="303030"/>
          <w:sz w:val="24"/>
          <w:szCs w:val="24"/>
          <w:bdr w:val="none" w:sz="0" w:space="0" w:color="auto" w:frame="1"/>
          <w:lang w:eastAsia="ru-RU"/>
        </w:rPr>
        <w:t>К</w:t>
      </w:r>
      <w:proofErr w:type="gramEnd"/>
      <w:r w:rsidRPr="004C7F8F">
        <w:rPr>
          <w:rFonts w:ascii="inherit" w:eastAsia="Times New Roman" w:hAnsi="inherit" w:cs="Arial"/>
          <w:b/>
          <w:bCs/>
          <w:color w:val="303030"/>
          <w:sz w:val="24"/>
          <w:szCs w:val="24"/>
          <w:bdr w:val="none" w:sz="0" w:space="0" w:color="auto" w:frame="1"/>
          <w:lang w:eastAsia="ru-RU"/>
        </w:rPr>
        <w:t xml:space="preserve"> </w:t>
      </w:r>
      <w:proofErr w:type="gramStart"/>
      <w:r w:rsidRPr="004C7F8F">
        <w:rPr>
          <w:rFonts w:ascii="inherit" w:eastAsia="Times New Roman" w:hAnsi="inherit" w:cs="Arial"/>
          <w:b/>
          <w:bCs/>
          <w:color w:val="303030"/>
          <w:sz w:val="24"/>
          <w:szCs w:val="24"/>
          <w:bdr w:val="none" w:sz="0" w:space="0" w:color="auto" w:frame="1"/>
          <w:lang w:eastAsia="ru-RU"/>
        </w:rPr>
        <w:t>ИДЕОЛОГИЯ</w:t>
      </w:r>
      <w:proofErr w:type="gramEnd"/>
      <w:r w:rsidRPr="004C7F8F">
        <w:rPr>
          <w:rFonts w:ascii="inherit" w:eastAsia="Times New Roman" w:hAnsi="inherit" w:cs="Arial"/>
          <w:b/>
          <w:bCs/>
          <w:color w:val="303030"/>
          <w:sz w:val="24"/>
          <w:szCs w:val="24"/>
          <w:bdr w:val="none" w:sz="0" w:space="0" w:color="auto" w:frame="1"/>
          <w:lang w:eastAsia="ru-RU"/>
        </w:rPr>
        <w:t>ҒА АЙНАЛҒАН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Қазіргі жаһанданған, либерализм мен демократия құндылықтары үстемдік еткен әлемде ұлттық мемлекеттің болашағы бар ма? Өзіміз кө</w:t>
      </w:r>
      <w:proofErr w:type="gramStart"/>
      <w:r w:rsidRPr="004C7F8F">
        <w:rPr>
          <w:rFonts w:ascii="inherit" w:eastAsia="Times New Roman" w:hAnsi="inherit" w:cs="Arial"/>
          <w:b/>
          <w:bCs/>
          <w:color w:val="303030"/>
          <w:sz w:val="24"/>
          <w:szCs w:val="24"/>
          <w:bdr w:val="none" w:sz="0" w:space="0" w:color="auto" w:frame="1"/>
          <w:lang w:eastAsia="ru-RU"/>
        </w:rPr>
        <w:t>п</w:t>
      </w:r>
      <w:proofErr w:type="gramEnd"/>
      <w:r w:rsidRPr="004C7F8F">
        <w:rPr>
          <w:rFonts w:ascii="inherit" w:eastAsia="Times New Roman" w:hAnsi="inherit" w:cs="Arial"/>
          <w:b/>
          <w:bCs/>
          <w:color w:val="303030"/>
          <w:sz w:val="24"/>
          <w:szCs w:val="24"/>
          <w:bdr w:val="none" w:sz="0" w:space="0" w:color="auto" w:frame="1"/>
          <w:lang w:eastAsia="ru-RU"/>
        </w:rPr>
        <w:t xml:space="preserve"> мысалға келтіретін Батыс елдері ұлттық мемлекет құрудан бас тартып, ұлттар арасындағы шекараны жоятын азаматтық мемлекеттер құрып жатқан сияқты. Солай ма?</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noProof/>
          <w:color w:val="3B5998"/>
          <w:sz w:val="24"/>
          <w:szCs w:val="24"/>
          <w:bdr w:val="none" w:sz="0" w:space="0" w:color="auto" w:frame="1"/>
          <w:lang w:eastAsia="ru-RU"/>
        </w:rPr>
        <w:lastRenderedPageBreak/>
        <w:drawing>
          <wp:inline distT="0" distB="0" distL="0" distR="0" wp14:anchorId="664B1467" wp14:editId="695A94E6">
            <wp:extent cx="3752850" cy="2495550"/>
            <wp:effectExtent l="0" t="0" r="0" b="0"/>
            <wp:docPr id="6" name="Рисунок 6" descr="dalanews muhtar_sengirbay eu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anews muhtar_sengirbay eur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495550"/>
                    </a:xfrm>
                    <a:prstGeom prst="rect">
                      <a:avLst/>
                    </a:prstGeom>
                    <a:noFill/>
                    <a:ln>
                      <a:noFill/>
                    </a:ln>
                  </pic:spPr>
                </pic:pic>
              </a:graphicData>
            </a:graphic>
          </wp:inline>
        </w:drawing>
      </w:r>
      <w:r w:rsidRPr="004C7F8F">
        <w:rPr>
          <w:rFonts w:ascii="inherit" w:eastAsia="Times New Roman" w:hAnsi="inherit" w:cs="Arial"/>
          <w:b/>
          <w:bCs/>
          <w:color w:val="303030"/>
          <w:sz w:val="24"/>
          <w:szCs w:val="24"/>
          <w:bdr w:val="none" w:sz="0" w:space="0" w:color="auto" w:frame="1"/>
          <w:lang w:eastAsia="ru-RU"/>
        </w:rPr>
        <w:t>– </w:t>
      </w:r>
      <w:r w:rsidRPr="004C7F8F">
        <w:rPr>
          <w:rFonts w:ascii="inherit" w:eastAsia="Times New Roman" w:hAnsi="inherit" w:cs="Arial"/>
          <w:color w:val="303030"/>
          <w:sz w:val="24"/>
          <w:szCs w:val="24"/>
          <w:lang w:eastAsia="ru-RU"/>
        </w:rPr>
        <w:t xml:space="preserve">Жоқ, керісінше, қанша «мультикультуралистік демократия»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ұрандатқанмен, дәл сол либералдық Батыста ұлттық оқшаулану үрдісі басым.</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«Мультикультурализм», «көпмәдениетті либерализм» деген академиялық та, практикалық та идеялар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оны Батыстың өркениетті елдері белгілі бір қоғамдық деңгейде орындайды да.</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Әсіресе қоғамдық ортада, жұмысқа қабылдағанда нәсілдік, тектік, жыныстық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ғыдан кемсітпеуге көп көңіл бөледі. Дегенмен, мемлекет мәселесіне келгенде бәрібір ұлттық даралық бәрінен де күшті болып шығады. Мұны ғалымдардың </w:t>
      </w:r>
      <w:proofErr w:type="gramStart"/>
      <w:r w:rsidRPr="004C7F8F">
        <w:rPr>
          <w:rFonts w:ascii="inherit" w:eastAsia="Times New Roman" w:hAnsi="inherit" w:cs="Arial"/>
          <w:color w:val="303030"/>
          <w:sz w:val="24"/>
          <w:szCs w:val="24"/>
          <w:lang w:eastAsia="ru-RU"/>
        </w:rPr>
        <w:t>көб</w:t>
      </w:r>
      <w:proofErr w:type="gramEnd"/>
      <w:r w:rsidRPr="004C7F8F">
        <w:rPr>
          <w:rFonts w:ascii="inherit" w:eastAsia="Times New Roman" w:hAnsi="inherit" w:cs="Arial"/>
          <w:color w:val="303030"/>
          <w:sz w:val="24"/>
          <w:szCs w:val="24"/>
          <w:lang w:eastAsia="ru-RU"/>
        </w:rPr>
        <w:t>і мойындады.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Ұлыбританияның Еуроодақтан шығуды қолдауы кезінде бұ</w:t>
      </w:r>
      <w:proofErr w:type="gramStart"/>
      <w:r w:rsidRPr="004C7F8F">
        <w:rPr>
          <w:rFonts w:ascii="inherit" w:eastAsia="Times New Roman" w:hAnsi="inherit" w:cs="Arial"/>
          <w:color w:val="303030"/>
          <w:sz w:val="24"/>
          <w:szCs w:val="24"/>
          <w:lang w:eastAsia="ru-RU"/>
        </w:rPr>
        <w:t>л аны</w:t>
      </w:r>
      <w:proofErr w:type="gramEnd"/>
      <w:r w:rsidRPr="004C7F8F">
        <w:rPr>
          <w:rFonts w:ascii="inherit" w:eastAsia="Times New Roman" w:hAnsi="inherit" w:cs="Arial"/>
          <w:color w:val="303030"/>
          <w:sz w:val="24"/>
          <w:szCs w:val="24"/>
          <w:lang w:eastAsia="ru-RU"/>
        </w:rPr>
        <w:t xml:space="preserve">қ байқалды. «Азаматтық негіздегі британ ұлтын құрдық»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жүрген елдер – Шотландия, Уэльс және Солтүстік Ирландия өздерінің «өгей ұл» екенін қайта айтып, еншілерін алуға ұмтыла бастады.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Ал Франция этносқа бөлінбейтін нағыз азаматтық мемлекет ретінде сипатталғанымен, елдің барлық азаматын «француз»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атайды әрі мемлекеттің өзі «Француз Республикасы». Мұнымен қоймай, мұнда кірме ұлттарды мәдени және тілдік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ғыдан ассимиляциялау саясаты мемлекеттік идеология деңгейінде халықтың санасына сіңірілген.</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 xml:space="preserve">Франция этносқа бөлінбейтін нағыз азаматтық мемлекет ретінде сипатталғанымен, елдің барлық азаматын «француз»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атайды әрі мемлекеттің өзі «Француз Республикасы». Мұнымен қоймай, мұнда кірме ұлттарды мәдени және тілдік тұ</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 xml:space="preserve">ғыдан ассимиляциялау саясаты мемлекеттік идеология деңгейінде халықтың санасына сіңірілген. АлГермания әу бастан-ақ этностық </w:t>
      </w:r>
      <w:proofErr w:type="gramStart"/>
      <w:r w:rsidRPr="004C7F8F">
        <w:rPr>
          <w:rFonts w:ascii="inherit" w:eastAsia="Times New Roman" w:hAnsi="inherit" w:cs="Arial"/>
          <w:b/>
          <w:bCs/>
          <w:i/>
          <w:iCs/>
          <w:color w:val="303030"/>
          <w:sz w:val="24"/>
          <w:szCs w:val="24"/>
          <w:bdr w:val="none" w:sz="0" w:space="0" w:color="auto" w:frame="1"/>
          <w:lang w:eastAsia="ru-RU"/>
        </w:rPr>
        <w:t>нем</w:t>
      </w:r>
      <w:proofErr w:type="gramEnd"/>
      <w:r w:rsidRPr="004C7F8F">
        <w:rPr>
          <w:rFonts w:ascii="inherit" w:eastAsia="Times New Roman" w:hAnsi="inherit" w:cs="Arial"/>
          <w:b/>
          <w:bCs/>
          <w:i/>
          <w:iCs/>
          <w:color w:val="303030"/>
          <w:sz w:val="24"/>
          <w:szCs w:val="24"/>
          <w:bdr w:val="none" w:sz="0" w:space="0" w:color="auto" w:frame="1"/>
          <w:lang w:eastAsia="ru-RU"/>
        </w:rPr>
        <w:t xml:space="preserve">іс мемлекеті ретінде құрылған. Бұл елдің азаматтығын алу үшін неміс тілінен емтихан тапсырасың. Ал Голландия иммигранттар тапсыратын сынақты «азаматтық сәйкестік» емтиханы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жұмсақтап атағанымен, ол да ассимиляциялаудың нағыз құралы болып саналды.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Германия әу бастан-ақ этностық </w:t>
      </w:r>
      <w:proofErr w:type="gramStart"/>
      <w:r w:rsidRPr="004C7F8F">
        <w:rPr>
          <w:rFonts w:ascii="inherit" w:eastAsia="Times New Roman" w:hAnsi="inherit" w:cs="Arial"/>
          <w:color w:val="303030"/>
          <w:sz w:val="24"/>
          <w:szCs w:val="24"/>
          <w:lang w:eastAsia="ru-RU"/>
        </w:rPr>
        <w:t>нем</w:t>
      </w:r>
      <w:proofErr w:type="gramEnd"/>
      <w:r w:rsidRPr="004C7F8F">
        <w:rPr>
          <w:rFonts w:ascii="inherit" w:eastAsia="Times New Roman" w:hAnsi="inherit" w:cs="Arial"/>
          <w:color w:val="303030"/>
          <w:sz w:val="24"/>
          <w:szCs w:val="24"/>
          <w:lang w:eastAsia="ru-RU"/>
        </w:rPr>
        <w:t xml:space="preserve">іс мемлекеті ретінде құрылған. Бұл елдің азаматтығын алу үшін неміс тілінен емтихан тапсырасың. Ал Голландия иммигранттар тапсыратын сынақты «азаматтық сәйкестік» емтиханы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жұмсақтап атағанымен, ол да ассимиляциялаудың нағыз құралы болып саналды.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Азаматтық ел саналатын Данияда тіпті жергілікті даттармен мәдени байланысы жоқ адамдарға азаматтық берілмейді. Еуропаның бұл дә</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үрін Жапония сияқты Азияның көптеген елдері көшіріп алған. Жапонияда бес-алты ұрпағы тұрып жатқан кә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істер әлі күнге азаматтық алмаған.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lastRenderedPageBreak/>
        <w:t>Мигранттардан құралған АҚ</w:t>
      </w:r>
      <w:proofErr w:type="gramStart"/>
      <w:r w:rsidRPr="004C7F8F">
        <w:rPr>
          <w:rFonts w:ascii="inherit" w:eastAsia="Times New Roman" w:hAnsi="inherit" w:cs="Arial"/>
          <w:color w:val="303030"/>
          <w:sz w:val="24"/>
          <w:szCs w:val="24"/>
          <w:lang w:eastAsia="ru-RU"/>
        </w:rPr>
        <w:t>Ш</w:t>
      </w:r>
      <w:proofErr w:type="gramEnd"/>
      <w:r w:rsidRPr="004C7F8F">
        <w:rPr>
          <w:rFonts w:ascii="inherit" w:eastAsia="Times New Roman" w:hAnsi="inherit" w:cs="Arial"/>
          <w:color w:val="303030"/>
          <w:sz w:val="24"/>
          <w:szCs w:val="24"/>
          <w:lang w:eastAsia="ru-RU"/>
        </w:rPr>
        <w:t>, Австралия, Канада сияқты елдерді қоспағанда әлемдегі мемлекеттердің басым бөлігі этностардың мемлекеттері болып саналады әрі олар өздерінің ұлттық мемлекеттерін сол қалпында сақтап қалуға мүдделі.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Еуроодақ ше? 27 ел өз егемендіктерінің бі</w:t>
      </w:r>
      <w:proofErr w:type="gramStart"/>
      <w:r w:rsidRPr="004C7F8F">
        <w:rPr>
          <w:rFonts w:ascii="inherit" w:eastAsia="Times New Roman" w:hAnsi="inherit" w:cs="Arial"/>
          <w:b/>
          <w:bCs/>
          <w:color w:val="303030"/>
          <w:sz w:val="24"/>
          <w:szCs w:val="24"/>
          <w:bdr w:val="none" w:sz="0" w:space="0" w:color="auto" w:frame="1"/>
          <w:lang w:eastAsia="ru-RU"/>
        </w:rPr>
        <w:t>р</w:t>
      </w:r>
      <w:proofErr w:type="gramEnd"/>
      <w:r w:rsidRPr="004C7F8F">
        <w:rPr>
          <w:rFonts w:ascii="inherit" w:eastAsia="Times New Roman" w:hAnsi="inherit" w:cs="Arial"/>
          <w:b/>
          <w:bCs/>
          <w:color w:val="303030"/>
          <w:sz w:val="24"/>
          <w:szCs w:val="24"/>
          <w:bdr w:val="none" w:sz="0" w:space="0" w:color="auto" w:frame="1"/>
          <w:lang w:eastAsia="ru-RU"/>
        </w:rPr>
        <w:t xml:space="preserve"> бөлігінен ерікті түрде бас тартты емес пе?</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noProof/>
          <w:color w:val="3B5998"/>
          <w:sz w:val="24"/>
          <w:szCs w:val="24"/>
          <w:bdr w:val="none" w:sz="0" w:space="0" w:color="auto" w:frame="1"/>
          <w:lang w:eastAsia="ru-RU"/>
        </w:rPr>
        <w:drawing>
          <wp:inline distT="0" distB="0" distL="0" distR="0" wp14:anchorId="530F2175" wp14:editId="0683608C">
            <wp:extent cx="7267575" cy="4067175"/>
            <wp:effectExtent l="0" t="0" r="9525" b="9525"/>
            <wp:docPr id="5" name="Рисунок 5" descr="euro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0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7575" cy="4067175"/>
                    </a:xfrm>
                    <a:prstGeom prst="rect">
                      <a:avLst/>
                    </a:prstGeom>
                    <a:noFill/>
                    <a:ln>
                      <a:noFill/>
                    </a:ln>
                  </pic:spPr>
                </pic:pic>
              </a:graphicData>
            </a:graphic>
          </wp:inline>
        </w:drawing>
      </w:r>
      <w:r w:rsidRPr="004C7F8F">
        <w:rPr>
          <w:rFonts w:ascii="inherit" w:eastAsia="Times New Roman" w:hAnsi="inherit" w:cs="Arial"/>
          <w:color w:val="303030"/>
          <w:sz w:val="24"/>
          <w:szCs w:val="24"/>
          <w:lang w:eastAsia="ru-RU"/>
        </w:rPr>
        <w:t>– Бұл – экономикалық, геосаяси қажеттілі</w:t>
      </w:r>
      <w:proofErr w:type="gramStart"/>
      <w:r w:rsidRPr="004C7F8F">
        <w:rPr>
          <w:rFonts w:ascii="inherit" w:eastAsia="Times New Roman" w:hAnsi="inherit" w:cs="Arial"/>
          <w:color w:val="303030"/>
          <w:sz w:val="24"/>
          <w:szCs w:val="24"/>
          <w:lang w:eastAsia="ru-RU"/>
        </w:rPr>
        <w:t>к</w:t>
      </w:r>
      <w:proofErr w:type="gramEnd"/>
      <w:r w:rsidRPr="004C7F8F">
        <w:rPr>
          <w:rFonts w:ascii="inherit" w:eastAsia="Times New Roman" w:hAnsi="inherit" w:cs="Arial"/>
          <w:color w:val="303030"/>
          <w:sz w:val="24"/>
          <w:szCs w:val="24"/>
          <w:lang w:eastAsia="ru-RU"/>
        </w:rPr>
        <w:t xml:space="preserve"> негізінде құрылған прагматикалық одақ болатын. Онда ұлттық мәселелерге қатысты ешқандай әңгіме жоқ. Еуропаның қай еліне барсаңыз да сол елдің мәдениеті, дә</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үрі, тілі мен ділі «менмұндалап» тұр.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Еуропа елдеріндегі диаспоралар мәселесі –  қызу талқыланып жатқан тақырып. Ұлыбританияда Еуроодақ құрамынан шығуды қолдағандардың басты аргументтерінің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 де сіз айтқан егемендік мәселесі болды. Кешегі жарты әлемді билеген ұлы империяның бү</w:t>
      </w:r>
      <w:proofErr w:type="gramStart"/>
      <w:r w:rsidRPr="004C7F8F">
        <w:rPr>
          <w:rFonts w:ascii="inherit" w:eastAsia="Times New Roman" w:hAnsi="inherit" w:cs="Arial"/>
          <w:color w:val="303030"/>
          <w:sz w:val="24"/>
          <w:szCs w:val="24"/>
          <w:lang w:eastAsia="ru-RU"/>
        </w:rPr>
        <w:t>г</w:t>
      </w:r>
      <w:proofErr w:type="gramEnd"/>
      <w:r w:rsidRPr="004C7F8F">
        <w:rPr>
          <w:rFonts w:ascii="inherit" w:eastAsia="Times New Roman" w:hAnsi="inherit" w:cs="Arial"/>
          <w:color w:val="303030"/>
          <w:sz w:val="24"/>
          <w:szCs w:val="24"/>
          <w:lang w:eastAsia="ru-RU"/>
        </w:rPr>
        <w:t xml:space="preserve">інгі азаматтары шешімдердің айдаладағы Брюссельде қабылданатынына наразы. Оларды өз ұлтының егемендігінен айырылу, Шығыс </w:t>
      </w:r>
      <w:proofErr w:type="gramStart"/>
      <w:r w:rsidRPr="004C7F8F">
        <w:rPr>
          <w:rFonts w:ascii="inherit" w:eastAsia="Times New Roman" w:hAnsi="inherit" w:cs="Arial"/>
          <w:color w:val="303030"/>
          <w:sz w:val="24"/>
          <w:szCs w:val="24"/>
          <w:lang w:eastAsia="ru-RU"/>
        </w:rPr>
        <w:t>Еуропадан</w:t>
      </w:r>
      <w:proofErr w:type="gramEnd"/>
      <w:r w:rsidRPr="004C7F8F">
        <w:rPr>
          <w:rFonts w:ascii="inherit" w:eastAsia="Times New Roman" w:hAnsi="inherit" w:cs="Arial"/>
          <w:color w:val="303030"/>
          <w:sz w:val="24"/>
          <w:szCs w:val="24"/>
          <w:lang w:eastAsia="ru-RU"/>
        </w:rPr>
        <w:t xml:space="preserve"> ағылған мигранттардың ұлттың қаймағын бұзып жіберу қаупі көбірек алаңдатты. Яғни, бұл да дәл қазіргі қазақтардың қытай нө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ірінен қорыққаны сияқты ұлтты сақтап қалуға қатысты табиғи инстинкт.</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Сонда тек мигранттардың мемлекеттері ғана азаматтық ұлт құ</w:t>
      </w:r>
      <w:proofErr w:type="gramStart"/>
      <w:r w:rsidRPr="004C7F8F">
        <w:rPr>
          <w:rFonts w:ascii="inherit" w:eastAsia="Times New Roman" w:hAnsi="inherit" w:cs="Arial"/>
          <w:b/>
          <w:bCs/>
          <w:color w:val="303030"/>
          <w:sz w:val="24"/>
          <w:szCs w:val="24"/>
          <w:bdr w:val="none" w:sz="0" w:space="0" w:color="auto" w:frame="1"/>
          <w:lang w:eastAsia="ru-RU"/>
        </w:rPr>
        <w:t>р</w:t>
      </w:r>
      <w:proofErr w:type="gramEnd"/>
      <w:r w:rsidRPr="004C7F8F">
        <w:rPr>
          <w:rFonts w:ascii="inherit" w:eastAsia="Times New Roman" w:hAnsi="inherit" w:cs="Arial"/>
          <w:b/>
          <w:bCs/>
          <w:color w:val="303030"/>
          <w:sz w:val="24"/>
          <w:szCs w:val="24"/>
          <w:bdr w:val="none" w:sz="0" w:space="0" w:color="auto" w:frame="1"/>
          <w:lang w:eastAsia="ru-RU"/>
        </w:rPr>
        <w:t>ған ба? Біз «қазақстандық ұлт» құрсақ, біз сол АҚ</w:t>
      </w:r>
      <w:proofErr w:type="gramStart"/>
      <w:r w:rsidRPr="004C7F8F">
        <w:rPr>
          <w:rFonts w:ascii="inherit" w:eastAsia="Times New Roman" w:hAnsi="inherit" w:cs="Arial"/>
          <w:b/>
          <w:bCs/>
          <w:color w:val="303030"/>
          <w:sz w:val="24"/>
          <w:szCs w:val="24"/>
          <w:bdr w:val="none" w:sz="0" w:space="0" w:color="auto" w:frame="1"/>
          <w:lang w:eastAsia="ru-RU"/>
        </w:rPr>
        <w:t>Ш</w:t>
      </w:r>
      <w:proofErr w:type="gramEnd"/>
      <w:r w:rsidRPr="004C7F8F">
        <w:rPr>
          <w:rFonts w:ascii="inherit" w:eastAsia="Times New Roman" w:hAnsi="inherit" w:cs="Arial"/>
          <w:b/>
          <w:bCs/>
          <w:color w:val="303030"/>
          <w:sz w:val="24"/>
          <w:szCs w:val="24"/>
          <w:bdr w:val="none" w:sz="0" w:space="0" w:color="auto" w:frame="1"/>
          <w:lang w:eastAsia="ru-RU"/>
        </w:rPr>
        <w:t>, Австралия сияқты мигранттардың мемлекеті боламыз ба?</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қалыпқа салып қарау өте қиын. Кей елдер сырттай азаматтық ұлтпыз дегенімен, жеме-жемге келгенде нағыз ұлттық мемлекет – солар.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Біз – ең алдымен постколониалдық кезеңнен өті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жатқан, титулдық ұлтының саны толық басым бола қоймаған, мемлекет құраушы ұлт қайта ояну кезеңінде тұрған, этностық ерекшелікті саясиландырып отырған елміз.</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Ғасырлар бойы отарлық саясаттың кесі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інен даралығын жоғалтуға шақ қалған қазақ халқы эксклюзивті ұлтшылдықтан басқаны қабылдай алмайды. Қазіргі постколониалдық </w:t>
      </w:r>
      <w:r w:rsidRPr="004C7F8F">
        <w:rPr>
          <w:rFonts w:ascii="inherit" w:eastAsia="Times New Roman" w:hAnsi="inherit" w:cs="Arial"/>
          <w:color w:val="303030"/>
          <w:sz w:val="24"/>
          <w:szCs w:val="24"/>
          <w:lang w:eastAsia="ru-RU"/>
        </w:rPr>
        <w:lastRenderedPageBreak/>
        <w:t>Қазақстанда саяси модернизация қазақтардың ұлттық оянуы, этностық бөліністің саясилануы және популизмнің артуы сияқты үш формада жүріп жатыр.</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Ғасырлар бойы отарлық саясаттың кесі</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інен даралығын жоғалтуға шақ қалған қазақ халқы эксклюзивті ұлтшылдықтан басқаны қабылдай алмайды. Қазіргі постколониалдық Қазақстанда саяси модернизация қазақтардың ұлттық оянуы, этностық бөліністің саясилануы және популизмнің артуы сияқты үш формада жүріп жатыр.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Қазақ ұлты мемлекеттің бірден-бі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қожайыны, иегері ретіндегі статусын ресми түрде заңдастыруды және саясатты соған сәйкес жүргізуді талап етіп отыр. Қазақтар өзінің ұлттық болмысына, тілі мен діліне қауіп-қатер көп деп үрейленеді әрі отарлық жүйені әрі қарай жалғастырады деп үкіметтен секем алады.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1995 жылы Конституция қабылданғанда енді ғана тәуелсіздігін алып, эйфорияда отырған халық Ата заңның преамбуласы «ортақ тарихи тағдыр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іктірген Қазақстан халқы…» деп жазылып кеткенін байқамай қалды. Ал қазіргі жағдайда халық «азаматтық ұлтқа» жол бере қоймайды, ол мүмкін емес.</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ҚАЗАҚСТАНДАҒ</w:t>
      </w:r>
      <w:proofErr w:type="gramStart"/>
      <w:r w:rsidRPr="004C7F8F">
        <w:rPr>
          <w:rFonts w:ascii="inherit" w:eastAsia="Times New Roman" w:hAnsi="inherit" w:cs="Arial"/>
          <w:b/>
          <w:bCs/>
          <w:color w:val="303030"/>
          <w:sz w:val="24"/>
          <w:szCs w:val="24"/>
          <w:bdr w:val="none" w:sz="0" w:space="0" w:color="auto" w:frame="1"/>
          <w:lang w:eastAsia="ru-RU"/>
        </w:rPr>
        <w:t>Ы</w:t>
      </w:r>
      <w:proofErr w:type="gramEnd"/>
      <w:r w:rsidRPr="004C7F8F">
        <w:rPr>
          <w:rFonts w:ascii="inherit" w:eastAsia="Times New Roman" w:hAnsi="inherit" w:cs="Arial"/>
          <w:b/>
          <w:bCs/>
          <w:color w:val="303030"/>
          <w:sz w:val="24"/>
          <w:szCs w:val="24"/>
          <w:bdr w:val="none" w:sz="0" w:space="0" w:color="auto" w:frame="1"/>
          <w:lang w:eastAsia="ru-RU"/>
        </w:rPr>
        <w:t xml:space="preserve"> ОРЫСТАРДЫҢ РЕСЕЙМЕН РУХАНИ ЖАҚЫНДЫҒЫ ШАМАЛЫ</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xml:space="preserve">– Бірақ </w:t>
      </w:r>
      <w:proofErr w:type="gramStart"/>
      <w:r w:rsidRPr="004C7F8F">
        <w:rPr>
          <w:rFonts w:ascii="inherit" w:eastAsia="Times New Roman" w:hAnsi="inherit" w:cs="Arial"/>
          <w:b/>
          <w:bCs/>
          <w:color w:val="303030"/>
          <w:sz w:val="24"/>
          <w:szCs w:val="24"/>
          <w:bdr w:val="none" w:sz="0" w:space="0" w:color="auto" w:frame="1"/>
          <w:lang w:eastAsia="ru-RU"/>
        </w:rPr>
        <w:t>бас</w:t>
      </w:r>
      <w:proofErr w:type="gramEnd"/>
      <w:r w:rsidRPr="004C7F8F">
        <w:rPr>
          <w:rFonts w:ascii="inherit" w:eastAsia="Times New Roman" w:hAnsi="inherit" w:cs="Arial"/>
          <w:b/>
          <w:bCs/>
          <w:color w:val="303030"/>
          <w:sz w:val="24"/>
          <w:szCs w:val="24"/>
          <w:bdr w:val="none" w:sz="0" w:space="0" w:color="auto" w:frame="1"/>
          <w:lang w:eastAsia="ru-RU"/>
        </w:rPr>
        <w:t>қа ұлт өкілдері мұнымен келіспейді ғой?</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 Келіспейтіндері де, мойынсынғандары да бар, әлі екіойлы күйде жүргендері де көп. Ол туралы жан-жақты зерттеулер аз болғандықтан, олардың үлес салмағын, географиясын нақты талдау қиын. Қазақстанды отаным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мойындамайтын орыстардың көбі көшіп кетті. Орыстардың ұлттық мәселені көтермей келуінің бір себебі – олардың Ресеймен рухани жақындығы аз.</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noProof/>
          <w:color w:val="3B5998"/>
          <w:sz w:val="24"/>
          <w:szCs w:val="24"/>
          <w:bdr w:val="none" w:sz="0" w:space="0" w:color="auto" w:frame="1"/>
          <w:lang w:eastAsia="ru-RU"/>
        </w:rPr>
        <w:drawing>
          <wp:inline distT="0" distB="0" distL="0" distR="0" wp14:anchorId="791B8291" wp14:editId="2F6CFF38">
            <wp:extent cx="2962275" cy="2219325"/>
            <wp:effectExtent l="0" t="0" r="9525" b="9525"/>
            <wp:docPr id="4" name="Рисунок 4" descr="ru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r w:rsidRPr="004C7F8F">
        <w:rPr>
          <w:rFonts w:ascii="inherit" w:eastAsia="Times New Roman" w:hAnsi="inherit" w:cs="Arial"/>
          <w:color w:val="303030"/>
          <w:sz w:val="24"/>
          <w:szCs w:val="24"/>
          <w:lang w:eastAsia="ru-RU"/>
        </w:rPr>
        <w:t xml:space="preserve">Мәселен, КСРО тарардың алдында жүргізілген сауалнама нәтижесіне қарасақ, орыстардың үштен екісі өздерінің отанын Ресей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емес, «Кеңес одағы» деп көрсеткен. Яғни, бұрынғы одақтас республикаларда тұрып жатқан жерлерін өз отаны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есептейді.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1995 жылы Нидерланд ғалымдары жүргізген зерттеуге қарасақ, Қазақстандағы орыстардың 30 пайызы өздерін «кеңес азаматымыз»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атаған. </w:t>
      </w:r>
      <w:proofErr w:type="gramStart"/>
      <w:r w:rsidRPr="004C7F8F">
        <w:rPr>
          <w:rFonts w:ascii="inherit" w:eastAsia="Times New Roman" w:hAnsi="inherit" w:cs="Arial"/>
          <w:color w:val="303030"/>
          <w:sz w:val="24"/>
          <w:szCs w:val="24"/>
          <w:lang w:eastAsia="ru-RU"/>
        </w:rPr>
        <w:t>Б</w:t>
      </w:r>
      <w:proofErr w:type="gramEnd"/>
      <w:r w:rsidRPr="004C7F8F">
        <w:rPr>
          <w:rFonts w:ascii="inherit" w:eastAsia="Times New Roman" w:hAnsi="inherit" w:cs="Arial"/>
          <w:color w:val="303030"/>
          <w:sz w:val="24"/>
          <w:szCs w:val="24"/>
          <w:lang w:eastAsia="ru-RU"/>
        </w:rPr>
        <w:t>ірақ орыстардың өздері де, олардың атамекен, тіл, тарих туралы көзқарастары да әркелкі.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Ресейге көбіне оңтү</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ік және батыс өңірлерде тұратын орыстар кеткен. Ал солтү</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ік пен шығыстағы миграция біршама тұрақты. Яғни, Қазақстанның солтү</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ігіндегі орыс азаматтар өздерін келімсек деп емес, сол өңірдің байырғы тұрғындары санайды. Мұндай жағдайда мемлекет таза ұлтшыл саясат ұстана бастаса, олардың арасында сепаратистік пиғыл арта түсуі мүмкін.</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lastRenderedPageBreak/>
        <w:t>– «Былай тартсаң өгіз өледі, былай тартсаң арба сынады» деген осы ма? Сонда не істеу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жағдайда тарихи отаны бар ұлттардың өз атамекенімен байланысы күшті болады. Брубейкердің «Триадалық байланыс» теориясы бойынша диаспора, олар өмі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сүріп жатқан мемлекет және олардың тарихи отанының арасында ошақтың үш бұты сияқты нәзік теңгермелі байланыс болады, бір жағы күшейіп кетсе, тепе-теңдік бұзылып, қиындықтар туындауы мүмкін.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Яғни, мемлекет </w:t>
      </w:r>
      <w:proofErr w:type="gramStart"/>
      <w:r w:rsidRPr="004C7F8F">
        <w:rPr>
          <w:rFonts w:ascii="inherit" w:eastAsia="Times New Roman" w:hAnsi="inherit" w:cs="Arial"/>
          <w:color w:val="303030"/>
          <w:sz w:val="24"/>
          <w:szCs w:val="24"/>
          <w:lang w:eastAsia="ru-RU"/>
        </w:rPr>
        <w:t>диаспора</w:t>
      </w:r>
      <w:proofErr w:type="gramEnd"/>
      <w:r w:rsidRPr="004C7F8F">
        <w:rPr>
          <w:rFonts w:ascii="inherit" w:eastAsia="Times New Roman" w:hAnsi="inherit" w:cs="Arial"/>
          <w:color w:val="303030"/>
          <w:sz w:val="24"/>
          <w:szCs w:val="24"/>
          <w:lang w:eastAsia="ru-RU"/>
        </w:rPr>
        <w:t>ға қысымды арттырса, олардың жоғын жоқтайтын мемлекет қарсы шараларға баруы мүмкін, немесе керісінше.</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Осындай теңгермені бүгінде Қазақстан мен Ресей арасындағы қары</w:t>
      </w:r>
      <w:proofErr w:type="gramStart"/>
      <w:r w:rsidRPr="004C7F8F">
        <w:rPr>
          <w:rFonts w:ascii="inherit" w:eastAsia="Times New Roman" w:hAnsi="inherit" w:cs="Arial"/>
          <w:color w:val="303030"/>
          <w:sz w:val="24"/>
          <w:szCs w:val="24"/>
          <w:lang w:eastAsia="ru-RU"/>
        </w:rPr>
        <w:t>м-</w:t>
      </w:r>
      <w:proofErr w:type="gramEnd"/>
      <w:r w:rsidRPr="004C7F8F">
        <w:rPr>
          <w:rFonts w:ascii="inherit" w:eastAsia="Times New Roman" w:hAnsi="inherit" w:cs="Arial"/>
          <w:color w:val="303030"/>
          <w:sz w:val="24"/>
          <w:szCs w:val="24"/>
          <w:lang w:eastAsia="ru-RU"/>
        </w:rPr>
        <w:t xml:space="preserve">қатынастан байқаймыз. </w:t>
      </w:r>
      <w:proofErr w:type="gramStart"/>
      <w:r w:rsidRPr="004C7F8F">
        <w:rPr>
          <w:rFonts w:ascii="inherit" w:eastAsia="Times New Roman" w:hAnsi="inherit" w:cs="Arial"/>
          <w:color w:val="303030"/>
          <w:sz w:val="24"/>
          <w:szCs w:val="24"/>
          <w:lang w:eastAsia="ru-RU"/>
        </w:rPr>
        <w:t>Б</w:t>
      </w:r>
      <w:proofErr w:type="gramEnd"/>
      <w:r w:rsidRPr="004C7F8F">
        <w:rPr>
          <w:rFonts w:ascii="inherit" w:eastAsia="Times New Roman" w:hAnsi="inherit" w:cs="Arial"/>
          <w:color w:val="303030"/>
          <w:sz w:val="24"/>
          <w:szCs w:val="24"/>
          <w:lang w:eastAsia="ru-RU"/>
        </w:rPr>
        <w:t>ірақ, соңғы жылдары Ресей либералдық федерациялық қоғамнан этнонационалистік мемлекетке айналып келеді. Ұлттық автономиялық республикаларды жай аймақтық құрылымдармен қосып, басшыларын орталықтан тағайындайтын жүйе жасады.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2000 жылы Путин Астанада қазақстандық белсенді диаспора өкілдерімен кездескенде олардың жетекшілері солтү</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ік аудандарды Ресейге қосу мәселесін ашық көтерген. Ол кезде Путин бұл ұсынысқа қарсылық білді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іп, «қалағандарың елге көшіңдер» деген болатын.</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 xml:space="preserve">Қазақстанды отаным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мойындамайтын орыстардың көбі көшіп кетті. Орыстардың ұлттық мәселені көтермей келуінің бір себебі – олардың Ресеймен рухани жақындығы аз. Мәселен, КСРО тарардың алдында жүргізілген сауалнама нәтижесіне қарасақ, орыстардың үштен екісі өздерінің отанын Ресей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емес, «Кеңес одағы» деп көрсеткен. Яғни, бұрынғы одақтас республикаларда тұрып жатқан жерлерін өз отаны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есептейді.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Америкалық ғалымдардың есептеуі бойынша, сол кездің өзінде 2 </w:t>
      </w:r>
      <w:proofErr w:type="gramStart"/>
      <w:r w:rsidRPr="004C7F8F">
        <w:rPr>
          <w:rFonts w:ascii="inherit" w:eastAsia="Times New Roman" w:hAnsi="inherit" w:cs="Arial"/>
          <w:color w:val="303030"/>
          <w:sz w:val="24"/>
          <w:szCs w:val="24"/>
          <w:lang w:eastAsia="ru-RU"/>
        </w:rPr>
        <w:t>миллион</w:t>
      </w:r>
      <w:proofErr w:type="gramEnd"/>
      <w:r w:rsidRPr="004C7F8F">
        <w:rPr>
          <w:rFonts w:ascii="inherit" w:eastAsia="Times New Roman" w:hAnsi="inherit" w:cs="Arial"/>
          <w:color w:val="303030"/>
          <w:sz w:val="24"/>
          <w:szCs w:val="24"/>
          <w:lang w:eastAsia="ru-RU"/>
        </w:rPr>
        <w:t>ға жуық адам Ресейге көшуге ынта білдірген. Бірақ одан бері 16 жыл ө</w:t>
      </w:r>
      <w:proofErr w:type="gramStart"/>
      <w:r w:rsidRPr="004C7F8F">
        <w:rPr>
          <w:rFonts w:ascii="inherit" w:eastAsia="Times New Roman" w:hAnsi="inherit" w:cs="Arial"/>
          <w:color w:val="303030"/>
          <w:sz w:val="24"/>
          <w:szCs w:val="24"/>
          <w:lang w:eastAsia="ru-RU"/>
        </w:rPr>
        <w:t>тт</w:t>
      </w:r>
      <w:proofErr w:type="gramEnd"/>
      <w:r w:rsidRPr="004C7F8F">
        <w:rPr>
          <w:rFonts w:ascii="inherit" w:eastAsia="Times New Roman" w:hAnsi="inherit" w:cs="Arial"/>
          <w:color w:val="303030"/>
          <w:sz w:val="24"/>
          <w:szCs w:val="24"/>
          <w:lang w:eastAsia="ru-RU"/>
        </w:rPr>
        <w:t>і, тұтас бір буын өсіп жетілді. Жаңа буынның мемлекетке көзқарасы, ұстанымы, болашаққа қатысты ой-пиғылын зерттеп, қорытынды шығару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Өз басым демократия, рационализм және прогресс ұрандарын </w:t>
      </w:r>
      <w:proofErr w:type="gramStart"/>
      <w:r w:rsidRPr="004C7F8F">
        <w:rPr>
          <w:rFonts w:ascii="inherit" w:eastAsia="Times New Roman" w:hAnsi="inherit" w:cs="Arial"/>
          <w:color w:val="303030"/>
          <w:sz w:val="24"/>
          <w:szCs w:val="24"/>
          <w:lang w:eastAsia="ru-RU"/>
        </w:rPr>
        <w:t>ал</w:t>
      </w:r>
      <w:proofErr w:type="gramEnd"/>
      <w:r w:rsidRPr="004C7F8F">
        <w:rPr>
          <w:rFonts w:ascii="inherit" w:eastAsia="Times New Roman" w:hAnsi="inherit" w:cs="Arial"/>
          <w:color w:val="303030"/>
          <w:sz w:val="24"/>
          <w:szCs w:val="24"/>
          <w:lang w:eastAsia="ru-RU"/>
        </w:rPr>
        <w:t>ға тартып, барлық халықты француз ұлтының төңірегіне топтастырған якобиншілдік идеологиясына жақын ұстанымның болғанын қалаймын. Бірақ бұл жалаң сөз емес, нағыз мемлекетшілдік бастама болып, халықтың санасына сіңі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іліп, қоғамның күнделікті өмірінен көрініс табуы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ҚАЗАҚТЫҢ МҮДДЕСІ ДЕГЕН НЕ?</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xml:space="preserve">– Біздің үкімет қазақтың мүддесін қорғап отыр </w:t>
      </w:r>
      <w:proofErr w:type="gramStart"/>
      <w:r w:rsidRPr="004C7F8F">
        <w:rPr>
          <w:rFonts w:ascii="inherit" w:eastAsia="Times New Roman" w:hAnsi="inherit" w:cs="Arial"/>
          <w:b/>
          <w:bCs/>
          <w:color w:val="303030"/>
          <w:sz w:val="24"/>
          <w:szCs w:val="24"/>
          <w:bdr w:val="none" w:sz="0" w:space="0" w:color="auto" w:frame="1"/>
          <w:lang w:eastAsia="ru-RU"/>
        </w:rPr>
        <w:t>деп</w:t>
      </w:r>
      <w:proofErr w:type="gramEnd"/>
      <w:r w:rsidRPr="004C7F8F">
        <w:rPr>
          <w:rFonts w:ascii="inherit" w:eastAsia="Times New Roman" w:hAnsi="inherit" w:cs="Arial"/>
          <w:b/>
          <w:bCs/>
          <w:color w:val="303030"/>
          <w:sz w:val="24"/>
          <w:szCs w:val="24"/>
          <w:bdr w:val="none" w:sz="0" w:space="0" w:color="auto" w:frame="1"/>
          <w:lang w:eastAsia="ru-RU"/>
        </w:rPr>
        <w:t xml:space="preserve"> айта аламыз ба?</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Кемшіліктер өте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дегенмен, алыс болашақ тұрғысынан қарасақ, қорғап отыр деп айтуға болады. Ұлтшылдық пен этносаралық мәселелерді зерттеп жүрген шетелдік ғалымдар «Қазақстанда қазақтандыру жүріп жатыр», «этнократиялық мемлекет құрылып жатыр» деп дәйектеп жазады.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Дегенмен, бойындағы бұрыннан қалған үрейдің кесі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інен қазақтар қазақтандыру жылдам жүрсе деп армандайды. Қазақтың мүддесі деген не? Оны да әркім әртүрлі түсінеді. Ең қарабайыр биологиялық инстинкт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ғысынан алсақ, халықтың өсіп-өнуіне, көбеюіне жағдай жасау.</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lastRenderedPageBreak/>
        <w:t>Тәуелсіздік жылдарында Қазақстанға 1 миллион қандасымыз көшіп келді. Қазір 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қазақтың отбасында 4-5 баладан туу үрдіске айналып барады. Қазақтардың үлес салмағы 40 пайыздан 63 пайызға дейін артты, үлкен қалалар қазақыланды (урбандалғандардың сапасы туралы әңгіме басқа).</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noProof/>
          <w:color w:val="3B5998"/>
          <w:sz w:val="24"/>
          <w:szCs w:val="24"/>
          <w:bdr w:val="none" w:sz="0" w:space="0" w:color="auto" w:frame="1"/>
          <w:lang w:eastAsia="ru-RU"/>
        </w:rPr>
        <w:drawing>
          <wp:inline distT="0" distB="0" distL="0" distR="0" wp14:anchorId="0387DBA4" wp14:editId="0E01E352">
            <wp:extent cx="7096125" cy="3381375"/>
            <wp:effectExtent l="0" t="0" r="9525" b="9525"/>
            <wp:docPr id="3" name="Рисунок 3" descr="dalanews ka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anews kax">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6125" cy="3381375"/>
                    </a:xfrm>
                    <a:prstGeom prst="rect">
                      <a:avLst/>
                    </a:prstGeom>
                    <a:noFill/>
                    <a:ln>
                      <a:noFill/>
                    </a:ln>
                  </pic:spPr>
                </pic:pic>
              </a:graphicData>
            </a:graphic>
          </wp:inline>
        </w:drawing>
      </w:r>
      <w:r w:rsidRPr="004C7F8F">
        <w:rPr>
          <w:rFonts w:ascii="inherit" w:eastAsia="Times New Roman" w:hAnsi="inherit" w:cs="Arial"/>
          <w:color w:val="303030"/>
          <w:sz w:val="24"/>
          <w:szCs w:val="24"/>
          <w:lang w:eastAsia="ru-RU"/>
        </w:rPr>
        <w:t>Рухани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ғыдан алғанда ұлттың өз тілінде сөйлеуіне, өз мәдениетін, дәстүр-салтын сақтауына, дамытуына мүмкіндік беру, тағдырын өз мемлекетінің келешегімен байланыстыруына жол ашу. Бұлар орындалып жатқан жоқ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айта алмаймыз.</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Тәуелсіздік жылдарында Қазақстанға 1 миллион қандасымыз көшіп келді. Қазір ә</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 xml:space="preserve"> қазақтың отбасында 4-5 баладан туу үрдіске айналып барады. Қазақтардың үлес салмағы 40 пайыздан 63 пайызға дейін артты, үлкен қалалар қазақыланды (урбандалғандардың сапасы туралы әңгіме басқа). Рухани тұ</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 xml:space="preserve">ғыдан алғанда ұлттың өз тілінде сөйлеуіне, өз мәдениетін, дәстүр-салтын сақтауына, дамытуына мүмкіндік беру, тағдырын өз мемлекетінің келешегімен байланыстыруына жол ашу. Бұлар орындалып жатқан жоқ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айта алмаймыз.</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Ұлттың мүддесін қорғау дегенді біржақты, ашық ұлттық саясат жүргізу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түсінбеу керек. Онда популизмнің жетегінде кеті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қаламыз, ал ұлттық мәселелердің саясилануы ең алдымен сол ұлттың өзіне таяқ болып тиеді.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Грузияның бөлшектенуі мемлекеттік тіл туралы заңның қабылдануынан басталған. «Барлық азаматтар мемлекеттік тілде сөйлеуі </w:t>
      </w:r>
      <w:proofErr w:type="gramStart"/>
      <w:r w:rsidRPr="004C7F8F">
        <w:rPr>
          <w:rFonts w:ascii="inherit" w:eastAsia="Times New Roman" w:hAnsi="inherit" w:cs="Arial"/>
          <w:color w:val="303030"/>
          <w:sz w:val="24"/>
          <w:szCs w:val="24"/>
          <w:lang w:eastAsia="ru-RU"/>
        </w:rPr>
        <w:t>тиіс</w:t>
      </w:r>
      <w:proofErr w:type="gramEnd"/>
      <w:r w:rsidRPr="004C7F8F">
        <w:rPr>
          <w:rFonts w:ascii="inherit" w:eastAsia="Times New Roman" w:hAnsi="inherit" w:cs="Arial"/>
          <w:color w:val="303030"/>
          <w:sz w:val="24"/>
          <w:szCs w:val="24"/>
          <w:lang w:eastAsia="ru-RU"/>
        </w:rPr>
        <w:t>» деген талап осетиндер мен абхаздардың іргені аулақ салуына алып келді.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Әзірбайжан да ұлтшыл президент Елшібейдің кесі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інен Қарабақтан айырылып қалды. Ұлттық мәселе саясиланып кеткенде бұл жайттарды қазіргідей беймарал талқылап отыруға мүмкіндік болмай қалады. Ал конфликт кезінде ұлттық топтардың талаптары бірден өзгері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саяси реңк алып шыға келеді.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БИЛІКТІҢ Ү</w:t>
      </w:r>
      <w:proofErr w:type="gramStart"/>
      <w:r w:rsidRPr="004C7F8F">
        <w:rPr>
          <w:rFonts w:ascii="inherit" w:eastAsia="Times New Roman" w:hAnsi="inherit" w:cs="Arial"/>
          <w:b/>
          <w:bCs/>
          <w:color w:val="303030"/>
          <w:sz w:val="24"/>
          <w:szCs w:val="24"/>
          <w:bdr w:val="none" w:sz="0" w:space="0" w:color="auto" w:frame="1"/>
          <w:lang w:eastAsia="ru-RU"/>
        </w:rPr>
        <w:t>Ш</w:t>
      </w:r>
      <w:proofErr w:type="gramEnd"/>
      <w:r w:rsidRPr="004C7F8F">
        <w:rPr>
          <w:rFonts w:ascii="inherit" w:eastAsia="Times New Roman" w:hAnsi="inherit" w:cs="Arial"/>
          <w:b/>
          <w:bCs/>
          <w:color w:val="303030"/>
          <w:sz w:val="24"/>
          <w:szCs w:val="24"/>
          <w:bdr w:val="none" w:sz="0" w:space="0" w:color="auto" w:frame="1"/>
          <w:lang w:eastAsia="ru-RU"/>
        </w:rPr>
        <w:t xml:space="preserve"> КЕМШІЛІГІ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Қазақстан ү</w:t>
      </w:r>
      <w:proofErr w:type="gramStart"/>
      <w:r w:rsidRPr="004C7F8F">
        <w:rPr>
          <w:rFonts w:ascii="inherit" w:eastAsia="Times New Roman" w:hAnsi="inherit" w:cs="Arial"/>
          <w:b/>
          <w:bCs/>
          <w:color w:val="303030"/>
          <w:sz w:val="24"/>
          <w:szCs w:val="24"/>
          <w:bdr w:val="none" w:sz="0" w:space="0" w:color="auto" w:frame="1"/>
          <w:lang w:eastAsia="ru-RU"/>
        </w:rPr>
        <w:t>к</w:t>
      </w:r>
      <w:proofErr w:type="gramEnd"/>
      <w:r w:rsidRPr="004C7F8F">
        <w:rPr>
          <w:rFonts w:ascii="inherit" w:eastAsia="Times New Roman" w:hAnsi="inherit" w:cs="Arial"/>
          <w:b/>
          <w:bCs/>
          <w:color w:val="303030"/>
          <w:sz w:val="24"/>
          <w:szCs w:val="24"/>
          <w:bdr w:val="none" w:sz="0" w:space="0" w:color="auto" w:frame="1"/>
          <w:lang w:eastAsia="ru-RU"/>
        </w:rPr>
        <w:t>іметінің ұлттық саясаттағы басты үш кемшілігін айтып беріңізші?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w:t>
      </w:r>
      <w:r w:rsidRPr="004C7F8F">
        <w:rPr>
          <w:rFonts w:ascii="inherit" w:eastAsia="Times New Roman" w:hAnsi="inherit" w:cs="Arial"/>
          <w:b/>
          <w:bCs/>
          <w:color w:val="303030"/>
          <w:sz w:val="24"/>
          <w:szCs w:val="24"/>
          <w:bdr w:val="none" w:sz="0" w:space="0" w:color="auto" w:frame="1"/>
          <w:lang w:eastAsia="ru-RU"/>
        </w:rPr>
        <w:t>Бірінші кемшілігі</w:t>
      </w:r>
      <w:r w:rsidRPr="004C7F8F">
        <w:rPr>
          <w:rFonts w:ascii="inherit" w:eastAsia="Times New Roman" w:hAnsi="inherit" w:cs="Arial"/>
          <w:color w:val="303030"/>
          <w:sz w:val="24"/>
          <w:szCs w:val="24"/>
          <w:lang w:eastAsia="ru-RU"/>
        </w:rPr>
        <w:t xml:space="preserve"> – декларативтілік. Бұл – Кеңес одағынан «мұраға» қалған жасандылық. Кеңес одағындағы жалаң идеологияны көшіріп алдық та, мерекелерде </w:t>
      </w:r>
      <w:r w:rsidRPr="004C7F8F">
        <w:rPr>
          <w:rFonts w:ascii="inherit" w:eastAsia="Times New Roman" w:hAnsi="inherit" w:cs="Arial"/>
          <w:color w:val="303030"/>
          <w:sz w:val="24"/>
          <w:szCs w:val="24"/>
          <w:lang w:eastAsia="ru-RU"/>
        </w:rPr>
        <w:lastRenderedPageBreak/>
        <w:t>ұлттық киім киген этномәдени топтардың өкілдерін ә</w:t>
      </w:r>
      <w:proofErr w:type="gramStart"/>
      <w:r w:rsidRPr="004C7F8F">
        <w:rPr>
          <w:rFonts w:ascii="inherit" w:eastAsia="Times New Roman" w:hAnsi="inherit" w:cs="Arial"/>
          <w:color w:val="303030"/>
          <w:sz w:val="24"/>
          <w:szCs w:val="24"/>
          <w:lang w:eastAsia="ru-RU"/>
        </w:rPr>
        <w:t>н</w:t>
      </w:r>
      <w:proofErr w:type="gramEnd"/>
      <w:r w:rsidRPr="004C7F8F">
        <w:rPr>
          <w:rFonts w:ascii="inherit" w:eastAsia="Times New Roman" w:hAnsi="inherit" w:cs="Arial"/>
          <w:color w:val="303030"/>
          <w:sz w:val="24"/>
          <w:szCs w:val="24"/>
          <w:lang w:eastAsia="ru-RU"/>
        </w:rPr>
        <w:t xml:space="preserve"> салдырып, би билетуден әрі аса алмай қалдық.</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«Қазақстанда 130-дан астам ұлттың өкілі тату-тә</w:t>
      </w:r>
      <w:proofErr w:type="gramStart"/>
      <w:r w:rsidRPr="004C7F8F">
        <w:rPr>
          <w:rFonts w:ascii="inherit" w:eastAsia="Times New Roman" w:hAnsi="inherit" w:cs="Arial"/>
          <w:color w:val="303030"/>
          <w:sz w:val="24"/>
          <w:szCs w:val="24"/>
          <w:lang w:eastAsia="ru-RU"/>
        </w:rPr>
        <w:t>тт</w:t>
      </w:r>
      <w:proofErr w:type="gramEnd"/>
      <w:r w:rsidRPr="004C7F8F">
        <w:rPr>
          <w:rFonts w:ascii="inherit" w:eastAsia="Times New Roman" w:hAnsi="inherit" w:cs="Arial"/>
          <w:color w:val="303030"/>
          <w:sz w:val="24"/>
          <w:szCs w:val="24"/>
          <w:lang w:eastAsia="ru-RU"/>
        </w:rPr>
        <w:t>і өмір сүріп жатыр» деген жалаң ұранның тереңіне үңіліп, ол ұлттардың атын атап, түсін түстеуге, олардың бірегейлігінің өзгеру динамикасына, мемлекетке деген көзқарасына, тілі мен дініне көп көңіл бөлінбей келеді.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Екінші кемшілік</w:t>
      </w:r>
      <w:r w:rsidRPr="004C7F8F">
        <w:rPr>
          <w:rFonts w:ascii="inherit" w:eastAsia="Times New Roman" w:hAnsi="inherit" w:cs="Arial"/>
          <w:color w:val="303030"/>
          <w:sz w:val="24"/>
          <w:szCs w:val="24"/>
          <w:lang w:eastAsia="ru-RU"/>
        </w:rPr>
        <w:t> – жемқорлық. Биліктің биік мінберлерінен бастап, аудандық, ауылдық деңгейге дейін жемқорлық фактілері жиі кездесетіні жасырын емес.</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Ал жемқорлық деген ұлтқа қатысы жоқ әлеуметтік, экономикалық, саяси проблема кө</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інгенімен, оның ұлттық саясатқа зияны орасан.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Соттағы, құқық қорғау саласындағы өрескел қателіктер кесірінен өзін өртеп жатқандар, баспанасыз жүрген, жұмыстан шығып қалған, т.с.с. қиындықтарға душар болған қазақтар «өз жерімізде өгейдің күні</w:t>
      </w:r>
      <w:proofErr w:type="gramStart"/>
      <w:r w:rsidRPr="004C7F8F">
        <w:rPr>
          <w:rFonts w:ascii="inherit" w:eastAsia="Times New Roman" w:hAnsi="inherit" w:cs="Arial"/>
          <w:color w:val="303030"/>
          <w:sz w:val="24"/>
          <w:szCs w:val="24"/>
          <w:lang w:eastAsia="ru-RU"/>
        </w:rPr>
        <w:t>н</w:t>
      </w:r>
      <w:proofErr w:type="gramEnd"/>
      <w:r w:rsidRPr="004C7F8F">
        <w:rPr>
          <w:rFonts w:ascii="inherit" w:eastAsia="Times New Roman" w:hAnsi="inherit" w:cs="Arial"/>
          <w:color w:val="303030"/>
          <w:sz w:val="24"/>
          <w:szCs w:val="24"/>
          <w:lang w:eastAsia="ru-RU"/>
        </w:rPr>
        <w:t xml:space="preserve"> кештік» дегенді жиі айтады.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Ал өзге ұлт өкілдері мұның барлығына этностық реңк беруге бейіл келеді. Яғни, заң үстемдігінің жоқтығы халықтың ертеңгі күнге деген сенімін кеміті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мемлекетке деген адалдығын азайтады.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Үкіметтің «қазақы» сипатын ескерер болсақ, өзге ұлт өкілдері жемқорлықты қазақтың ұлттық «індеті» санап, этнократиялық өкіметтің шешімдеріне, бастамаларына </w:t>
      </w:r>
      <w:proofErr w:type="gramStart"/>
      <w:r w:rsidRPr="004C7F8F">
        <w:rPr>
          <w:rFonts w:ascii="inherit" w:eastAsia="Times New Roman" w:hAnsi="inherit" w:cs="Arial"/>
          <w:color w:val="303030"/>
          <w:sz w:val="24"/>
          <w:szCs w:val="24"/>
          <w:lang w:eastAsia="ru-RU"/>
        </w:rPr>
        <w:t>нем</w:t>
      </w:r>
      <w:proofErr w:type="gramEnd"/>
      <w:r w:rsidRPr="004C7F8F">
        <w:rPr>
          <w:rFonts w:ascii="inherit" w:eastAsia="Times New Roman" w:hAnsi="inherit" w:cs="Arial"/>
          <w:color w:val="303030"/>
          <w:sz w:val="24"/>
          <w:szCs w:val="24"/>
          <w:lang w:eastAsia="ru-RU"/>
        </w:rPr>
        <w:t>құрайдылықпен қарауы ықтимал.</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Көкшетаудағы Абылайхан алаңы, Ұлытау, Түркістандағы кесене, Алашорда үкіметінің жәдігерлердің бә</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і Қазақстан Республикасының ұлттық біртұтастығын дәріптейтін ұлы символдар болуы керек. Әзірбайжан, Балтық елдері тәуелсіздіктерін ХХ ғасырдың басынан бастады. Бізге де «Алашорданың» үлкен потенциалын пайдалануға болар еді. Бұл тұ</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ғыда Э.Смиттің идеялары біздің идеологтарға көп азық болуы тиіс.</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Үшінші  кемшілік</w:t>
      </w:r>
      <w:r w:rsidRPr="004C7F8F">
        <w:rPr>
          <w:rFonts w:ascii="inherit" w:eastAsia="Times New Roman" w:hAnsi="inherit" w:cs="Arial"/>
          <w:color w:val="303030"/>
          <w:sz w:val="24"/>
          <w:szCs w:val="24"/>
          <w:lang w:eastAsia="ru-RU"/>
        </w:rPr>
        <w:t> – тарихты этносимволизмнің құралына айналдыра алмауы. Яғни, тарих жай оқулықтағы қасаң фактілер мен түсініксіз шайқастар, адамның тілі келмейтін атаулар мен есте қалмайтын цифрлар болмауы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Тарих қазіргі ұрпақтың дүниетанымымен біте қайнасып, органикалық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ғыда жымдасып жатуы тиіс. Қазақстанның кез келген азаматы еліміздің қалай құрылғанын, жаулардың шабуылына қалай төтеп бергенін, ол жолда қандай азап шеккенін, тәуелсіздікке қалай қол жеткізгенін біліп қана қоймай, оны жанымен түсіні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сезінуі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Ал бұл – балабақшадан, бастауыш мектептен басталатын идеология</w:t>
      </w:r>
      <w:proofErr w:type="gramStart"/>
      <w:r w:rsidRPr="004C7F8F">
        <w:rPr>
          <w:rFonts w:ascii="inherit" w:eastAsia="Times New Roman" w:hAnsi="inherit" w:cs="Arial"/>
          <w:color w:val="303030"/>
          <w:sz w:val="24"/>
          <w:szCs w:val="24"/>
          <w:lang w:eastAsia="ru-RU"/>
        </w:rPr>
        <w:t>.</w:t>
      </w:r>
      <w:proofErr w:type="gramEnd"/>
      <w:r w:rsidRPr="004C7F8F">
        <w:rPr>
          <w:rFonts w:ascii="inherit" w:eastAsia="Times New Roman" w:hAnsi="inherit" w:cs="Arial"/>
          <w:color w:val="303030"/>
          <w:sz w:val="24"/>
          <w:szCs w:val="24"/>
          <w:lang w:eastAsia="ru-RU"/>
        </w:rPr>
        <w:t xml:space="preserve"> Қ</w:t>
      </w:r>
      <w:proofErr w:type="gramStart"/>
      <w:r w:rsidRPr="004C7F8F">
        <w:rPr>
          <w:rFonts w:ascii="inherit" w:eastAsia="Times New Roman" w:hAnsi="inherit" w:cs="Arial"/>
          <w:color w:val="303030"/>
          <w:sz w:val="24"/>
          <w:szCs w:val="24"/>
          <w:lang w:eastAsia="ru-RU"/>
        </w:rPr>
        <w:t>а</w:t>
      </w:r>
      <w:proofErr w:type="gramEnd"/>
      <w:r w:rsidRPr="004C7F8F">
        <w:rPr>
          <w:rFonts w:ascii="inherit" w:eastAsia="Times New Roman" w:hAnsi="inherit" w:cs="Arial"/>
          <w:color w:val="303030"/>
          <w:sz w:val="24"/>
          <w:szCs w:val="24"/>
          <w:lang w:eastAsia="ru-RU"/>
        </w:rPr>
        <w:t>банбай, Бөгенбайлар, Абылайхан, Кенесары, Ахметтер кім, олардың есімдері не үшін көшелерге берілді? Мұны өзге ұлт түгіл қазақтардың өздері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біле бермейді.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Көкшетаудағы Абылайхан алаңы, Ұлытау, Түркістандағы кесене, Алашорда үкіметінің жәдігерлердің бә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 Қазақстан Республикасының ұлттық біртұтастығын дәріптейтін ұлы символдар болуы керек. Әзірбайжан, Балтық елдері тәуелсіздіктерін ХХ ғасырдың басынан бастады. Бізге де «Алашорданың» үлкен потенциалын пайдалануға болар еді. Бұл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ғыда Э.Смиттің идеялары біздің идеологтарға көп азық болуы тиіс.</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Мәселен, Израиль жер бетіне шашыраған еврейлерді «қасиетті жерге» қалай жинады? Күні кешеге дейін түрлі тілдерде сөйлеп, бөлшек-бөлшек болып жатқан Италия, Германия, Франция сияқты елдер қалай ұлы </w:t>
      </w:r>
      <w:proofErr w:type="gramStart"/>
      <w:r w:rsidRPr="004C7F8F">
        <w:rPr>
          <w:rFonts w:ascii="inherit" w:eastAsia="Times New Roman" w:hAnsi="inherit" w:cs="Arial"/>
          <w:color w:val="303030"/>
          <w:sz w:val="24"/>
          <w:szCs w:val="24"/>
          <w:lang w:eastAsia="ru-RU"/>
        </w:rPr>
        <w:t>держава</w:t>
      </w:r>
      <w:proofErr w:type="gramEnd"/>
      <w:r w:rsidRPr="004C7F8F">
        <w:rPr>
          <w:rFonts w:ascii="inherit" w:eastAsia="Times New Roman" w:hAnsi="inherit" w:cs="Arial"/>
          <w:color w:val="303030"/>
          <w:sz w:val="24"/>
          <w:szCs w:val="24"/>
          <w:lang w:eastAsia="ru-RU"/>
        </w:rPr>
        <w:t xml:space="preserve">ға айналды? Жапониядағы император династиясы неге ең ежелгі династия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дәріптеледі? Осылардың үлгілерін пайдалануымыз керек.</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lastRenderedPageBreak/>
        <w:t>– Мемлекетте кө</w:t>
      </w:r>
      <w:proofErr w:type="gramStart"/>
      <w:r w:rsidRPr="004C7F8F">
        <w:rPr>
          <w:rFonts w:ascii="inherit" w:eastAsia="Times New Roman" w:hAnsi="inherit" w:cs="Arial"/>
          <w:b/>
          <w:bCs/>
          <w:color w:val="303030"/>
          <w:sz w:val="24"/>
          <w:szCs w:val="24"/>
          <w:bdr w:val="none" w:sz="0" w:space="0" w:color="auto" w:frame="1"/>
          <w:lang w:eastAsia="ru-RU"/>
        </w:rPr>
        <w:t>п</w:t>
      </w:r>
      <w:proofErr w:type="gramEnd"/>
      <w:r w:rsidRPr="004C7F8F">
        <w:rPr>
          <w:rFonts w:ascii="inherit" w:eastAsia="Times New Roman" w:hAnsi="inherit" w:cs="Arial"/>
          <w:b/>
          <w:bCs/>
          <w:color w:val="303030"/>
          <w:sz w:val="24"/>
          <w:szCs w:val="24"/>
          <w:bdr w:val="none" w:sz="0" w:space="0" w:color="auto" w:frame="1"/>
          <w:lang w:eastAsia="ru-RU"/>
        </w:rPr>
        <w:t xml:space="preserve"> ұлт болған сайын мәдени-экономикалық тұрғыдан алға жылжушылық орын алатынын білеміз. Қазір көптеген ұлтты ұйыстырып, мемлекетті нығайтып отырған қандай елдің тәжірибесінен үлгі-өнеге алуға болады?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Ұлттың шекарасы мемлекеттің шекарасымен сәйкес келетін елдер саусақпен санарлық, сондықтан біз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ұлтты мемлекеттердің алды да, соңы да емеспіз. Ал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ұлтты мемлекеттің халқын біртекті азаматтық қоғамға ұйыту өте қиын, өзімізді алдарқатудың қажеті жоқ.</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Сондықтан Жапония, Оңтү</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ік Корея, Чехия сияқты гомогенді мемлекеттерде орталықтандырылған саяси билік жеңіл жүзеге асады. Демек, мәдени, рухани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ғыдан әралуандылық жақсы болғанымен, мемлекеттік басқару тұрғысынан бұл – өте күрделі мәселе.</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Кезінде Қазақ КС</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 «халықтар достығының лабораториясы» деп атағанын білеміз. Ал лаборатория деген – нәтижесі белгісіз эксперимент жасайтын орын.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Бірақ,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ұлтты мемлекеттердің бәрі «қырықпышақ» деген ой тумауы керек. Ең бастысы саяси, мәдени, рухани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ғыдан «бөлшектенген қоғам» (divided society) деңгейіне дейін ыдырауға жол бермей, ұлтты ұйыстыратын идеологияны пайдалана білу керек және ол идеология негізгі этностың тарихы мен мәдениетін, тілін өзек етіп алғанда ғана жетістікке жете алады.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Мәселен, 700-ден аса лингвистикалық, этностық  тобы бар, әлемдегі ең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ұлтты елдердің бірі саналатын Индонезияда бір мемлекеттік тіл енгізіліп, 40 пайызды құрайтын явалықтардың дәстүр, салты ұлттық деңгейде қолданылып жатыр.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Малайзияның тағдыры біздікіне ұқсас, бірақ олардың кемшілігі – олар ұлттық жіктелудің тым асқындап кетуіне, қытайлардың көбейі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экономиканың басты тетіктерін басқаруына жол беріп алды, мұның соңы 1960-жылдардағы қантөгіске ұласты. Содан кейін ғана ұлттық саясат қ</w:t>
      </w:r>
      <w:proofErr w:type="gramStart"/>
      <w:r w:rsidRPr="004C7F8F">
        <w:rPr>
          <w:rFonts w:ascii="inherit" w:eastAsia="Times New Roman" w:hAnsi="inherit" w:cs="Arial"/>
          <w:color w:val="303030"/>
          <w:sz w:val="24"/>
          <w:szCs w:val="24"/>
          <w:lang w:eastAsia="ru-RU"/>
        </w:rPr>
        <w:t>ол</w:t>
      </w:r>
      <w:proofErr w:type="gramEnd"/>
      <w:r w:rsidRPr="004C7F8F">
        <w:rPr>
          <w:rFonts w:ascii="inherit" w:eastAsia="Times New Roman" w:hAnsi="inherit" w:cs="Arial"/>
          <w:color w:val="303030"/>
          <w:sz w:val="24"/>
          <w:szCs w:val="24"/>
          <w:lang w:eastAsia="ru-RU"/>
        </w:rPr>
        <w:t>ға алынды.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Малайлардың жалпы саны 50 пайыз да болмайтындықтан, олар басқа байырғы жергілікті тұ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ғындарды қосып «бумипутра» деп атап, санын 60 пайызға жеткізді. Мұндағы мақсат – экономика, бизнес саласын басып қалған қытайлар мен үнділерді ығыстыру. Оны күштеу жолымен емес, экономикалық, әлеуметтік ынталандыру жолымен жүзеге асырды және бұл саясатты қытайлар да мойындауға мәжбү</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болды.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Қақтығыс болған елдердің көбі, мәселен, Ливан, Сирия, Ауғанстан, Нигерия сияқты мемлекеттерде белгілі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ұлттық өзек болмағандықтан халық тұс-тұсына тартып кеткен. Ал Югославия, КСРО сияқты жасанды ұлт құру әрекеттерінің қалай сәтсіз аяқталғанын білеміз.</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АССАМБЛЕЯНЫҢ КӨ</w:t>
      </w:r>
      <w:proofErr w:type="gramStart"/>
      <w:r w:rsidRPr="004C7F8F">
        <w:rPr>
          <w:rFonts w:ascii="inherit" w:eastAsia="Times New Roman" w:hAnsi="inherit" w:cs="Arial"/>
          <w:b/>
          <w:bCs/>
          <w:color w:val="303030"/>
          <w:sz w:val="24"/>
          <w:szCs w:val="24"/>
          <w:bdr w:val="none" w:sz="0" w:space="0" w:color="auto" w:frame="1"/>
          <w:lang w:eastAsia="ru-RU"/>
        </w:rPr>
        <w:t>П</w:t>
      </w:r>
      <w:proofErr w:type="gramEnd"/>
      <w:r w:rsidRPr="004C7F8F">
        <w:rPr>
          <w:rFonts w:ascii="inherit" w:eastAsia="Times New Roman" w:hAnsi="inherit" w:cs="Arial"/>
          <w:b/>
          <w:bCs/>
          <w:color w:val="303030"/>
          <w:sz w:val="24"/>
          <w:szCs w:val="24"/>
          <w:bdr w:val="none" w:sz="0" w:space="0" w:color="auto" w:frame="1"/>
          <w:lang w:eastAsia="ru-RU"/>
        </w:rPr>
        <w:t xml:space="preserve"> ЖҰМЫСЫ ЖАСАНДЫ, ДЕКЛАРАТИВТІК БОЛЫП КЕЛДІ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xml:space="preserve">– Қазақстандағы Қазақстан халқы Ассамблеясы о </w:t>
      </w:r>
      <w:proofErr w:type="gramStart"/>
      <w:r w:rsidRPr="004C7F8F">
        <w:rPr>
          <w:rFonts w:ascii="inherit" w:eastAsia="Times New Roman" w:hAnsi="inherit" w:cs="Arial"/>
          <w:b/>
          <w:bCs/>
          <w:color w:val="303030"/>
          <w:sz w:val="24"/>
          <w:szCs w:val="24"/>
          <w:bdr w:val="none" w:sz="0" w:space="0" w:color="auto" w:frame="1"/>
          <w:lang w:eastAsia="ru-RU"/>
        </w:rPr>
        <w:t>баста</w:t>
      </w:r>
      <w:proofErr w:type="gramEnd"/>
      <w:r w:rsidRPr="004C7F8F">
        <w:rPr>
          <w:rFonts w:ascii="inherit" w:eastAsia="Times New Roman" w:hAnsi="inherit" w:cs="Arial"/>
          <w:b/>
          <w:bCs/>
          <w:color w:val="303030"/>
          <w:sz w:val="24"/>
          <w:szCs w:val="24"/>
          <w:bdr w:val="none" w:sz="0" w:space="0" w:color="auto" w:frame="1"/>
          <w:lang w:eastAsia="ru-RU"/>
        </w:rPr>
        <w:t xml:space="preserve"> саяси жоба ретінде құрылғанын білеміз? Әлі де сол бағытта жұмыс істеп келеді. Ассамблея бұл бағытта өзінің тиімділігін көрсете алды ма?</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noProof/>
          <w:color w:val="3B5998"/>
          <w:sz w:val="24"/>
          <w:szCs w:val="24"/>
          <w:bdr w:val="none" w:sz="0" w:space="0" w:color="auto" w:frame="1"/>
          <w:lang w:eastAsia="ru-RU"/>
        </w:rPr>
        <w:lastRenderedPageBreak/>
        <w:drawing>
          <wp:inline distT="0" distB="0" distL="0" distR="0" wp14:anchorId="797A71DD" wp14:editId="696F2A83">
            <wp:extent cx="4419600" cy="2943225"/>
            <wp:effectExtent l="0" t="0" r="0" b="9525"/>
            <wp:docPr id="2" name="Рисунок 2" descr="dalanews muhtar_sengirbay 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anews muhtar_sengirbay a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943225"/>
                    </a:xfrm>
                    <a:prstGeom prst="rect">
                      <a:avLst/>
                    </a:prstGeom>
                    <a:noFill/>
                    <a:ln>
                      <a:noFill/>
                    </a:ln>
                  </pic:spPr>
                </pic:pic>
              </a:graphicData>
            </a:graphic>
          </wp:inline>
        </w:drawing>
      </w:r>
      <w:r w:rsidRPr="004C7F8F">
        <w:rPr>
          <w:rFonts w:ascii="inherit" w:eastAsia="Times New Roman" w:hAnsi="inherit" w:cs="Arial"/>
          <w:color w:val="303030"/>
          <w:sz w:val="24"/>
          <w:szCs w:val="24"/>
          <w:lang w:eastAsia="ru-RU"/>
        </w:rPr>
        <w:t xml:space="preserve">– Кез келген автократиялық мемлекеттегі сияқты бізде де ең ізгі бастамалардың </w:t>
      </w:r>
      <w:proofErr w:type="gramStart"/>
      <w:r w:rsidRPr="004C7F8F">
        <w:rPr>
          <w:rFonts w:ascii="inherit" w:eastAsia="Times New Roman" w:hAnsi="inherit" w:cs="Arial"/>
          <w:color w:val="303030"/>
          <w:sz w:val="24"/>
          <w:szCs w:val="24"/>
          <w:lang w:eastAsia="ru-RU"/>
        </w:rPr>
        <w:t>к</w:t>
      </w:r>
      <w:proofErr w:type="gramEnd"/>
      <w:r w:rsidRPr="004C7F8F">
        <w:rPr>
          <w:rFonts w:ascii="inherit" w:eastAsia="Times New Roman" w:hAnsi="inherit" w:cs="Arial"/>
          <w:color w:val="303030"/>
          <w:sz w:val="24"/>
          <w:szCs w:val="24"/>
          <w:lang w:eastAsia="ru-RU"/>
        </w:rPr>
        <w:t>өбі саяси науқандардың, ұраншылдық пен асыра есеп берудің тасасында қалып қояды.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Ассамблея 1995 жылы парламенттік вакуум кезінде құрылып, президенттің өкілетін ұзарту, </w:t>
      </w:r>
      <w:proofErr w:type="gramStart"/>
      <w:r w:rsidRPr="004C7F8F">
        <w:rPr>
          <w:rFonts w:ascii="inherit" w:eastAsia="Times New Roman" w:hAnsi="inherit" w:cs="Arial"/>
          <w:color w:val="303030"/>
          <w:sz w:val="24"/>
          <w:szCs w:val="24"/>
          <w:lang w:eastAsia="ru-RU"/>
        </w:rPr>
        <w:t>жа</w:t>
      </w:r>
      <w:proofErr w:type="gramEnd"/>
      <w:r w:rsidRPr="004C7F8F">
        <w:rPr>
          <w:rFonts w:ascii="inherit" w:eastAsia="Times New Roman" w:hAnsi="inherit" w:cs="Arial"/>
          <w:color w:val="303030"/>
          <w:sz w:val="24"/>
          <w:szCs w:val="24"/>
          <w:lang w:eastAsia="ru-RU"/>
        </w:rPr>
        <w:t>ңа Конституцияны қабылдау міндеттерін орындап шықты. Дегенмен, кейіннен оның салмағы артып, атқарушы және заң шығарушы билік органдарымен біте қайнасқан құ</w:t>
      </w:r>
      <w:proofErr w:type="gramStart"/>
      <w:r w:rsidRPr="004C7F8F">
        <w:rPr>
          <w:rFonts w:ascii="inherit" w:eastAsia="Times New Roman" w:hAnsi="inherit" w:cs="Arial"/>
          <w:color w:val="303030"/>
          <w:sz w:val="24"/>
          <w:szCs w:val="24"/>
          <w:lang w:eastAsia="ru-RU"/>
        </w:rPr>
        <w:t>рылым</w:t>
      </w:r>
      <w:proofErr w:type="gramEnd"/>
      <w:r w:rsidRPr="004C7F8F">
        <w:rPr>
          <w:rFonts w:ascii="inherit" w:eastAsia="Times New Roman" w:hAnsi="inherit" w:cs="Arial"/>
          <w:color w:val="303030"/>
          <w:sz w:val="24"/>
          <w:szCs w:val="24"/>
          <w:lang w:eastAsia="ru-RU"/>
        </w:rPr>
        <w:t>ға айналды.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Оппозицияның бұл ұйымды «конституциядан </w:t>
      </w:r>
      <w:proofErr w:type="gramStart"/>
      <w:r w:rsidRPr="004C7F8F">
        <w:rPr>
          <w:rFonts w:ascii="inherit" w:eastAsia="Times New Roman" w:hAnsi="inherit" w:cs="Arial"/>
          <w:color w:val="303030"/>
          <w:sz w:val="24"/>
          <w:szCs w:val="24"/>
          <w:lang w:eastAsia="ru-RU"/>
        </w:rPr>
        <w:t>тыс</w:t>
      </w:r>
      <w:proofErr w:type="gramEnd"/>
      <w:r w:rsidRPr="004C7F8F">
        <w:rPr>
          <w:rFonts w:ascii="inherit" w:eastAsia="Times New Roman" w:hAnsi="inherit" w:cs="Arial"/>
          <w:color w:val="303030"/>
          <w:sz w:val="24"/>
          <w:szCs w:val="24"/>
          <w:lang w:eastAsia="ru-RU"/>
        </w:rPr>
        <w:t xml:space="preserve"> орган» деп көп сынайтынын ескерген өкімет 2007 жылы оның конституциялық мәртебесін бекітті. Жоғарыдан төмен қарай құрылған классикалық кеңестік үлгідегі ұйым ретінде ассамблеяның көп жұмысы жасанды, декларативтік болып келгені рас.</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 xml:space="preserve">Ассамблея 1995 жылы парламенттік вакуум кезінде құрылып, президенттің өкілетін ұзарту, </w:t>
      </w:r>
      <w:proofErr w:type="gramStart"/>
      <w:r w:rsidRPr="004C7F8F">
        <w:rPr>
          <w:rFonts w:ascii="inherit" w:eastAsia="Times New Roman" w:hAnsi="inherit" w:cs="Arial"/>
          <w:b/>
          <w:bCs/>
          <w:i/>
          <w:iCs/>
          <w:color w:val="303030"/>
          <w:sz w:val="24"/>
          <w:szCs w:val="24"/>
          <w:bdr w:val="none" w:sz="0" w:space="0" w:color="auto" w:frame="1"/>
          <w:lang w:eastAsia="ru-RU"/>
        </w:rPr>
        <w:t>жа</w:t>
      </w:r>
      <w:proofErr w:type="gramEnd"/>
      <w:r w:rsidRPr="004C7F8F">
        <w:rPr>
          <w:rFonts w:ascii="inherit" w:eastAsia="Times New Roman" w:hAnsi="inherit" w:cs="Arial"/>
          <w:b/>
          <w:bCs/>
          <w:i/>
          <w:iCs/>
          <w:color w:val="303030"/>
          <w:sz w:val="24"/>
          <w:szCs w:val="24"/>
          <w:bdr w:val="none" w:sz="0" w:space="0" w:color="auto" w:frame="1"/>
          <w:lang w:eastAsia="ru-RU"/>
        </w:rPr>
        <w:t>ңа Конституцияны қабылдау міндеттерін орындап шықты. Дегенмен, кейіннен оның салмағы артып, атқарушы және заң шығарушы билік органдарымен біте қайнасқан құ</w:t>
      </w:r>
      <w:proofErr w:type="gramStart"/>
      <w:r w:rsidRPr="004C7F8F">
        <w:rPr>
          <w:rFonts w:ascii="inherit" w:eastAsia="Times New Roman" w:hAnsi="inherit" w:cs="Arial"/>
          <w:b/>
          <w:bCs/>
          <w:i/>
          <w:iCs/>
          <w:color w:val="303030"/>
          <w:sz w:val="24"/>
          <w:szCs w:val="24"/>
          <w:bdr w:val="none" w:sz="0" w:space="0" w:color="auto" w:frame="1"/>
          <w:lang w:eastAsia="ru-RU"/>
        </w:rPr>
        <w:t>рылым</w:t>
      </w:r>
      <w:proofErr w:type="gramEnd"/>
      <w:r w:rsidRPr="004C7F8F">
        <w:rPr>
          <w:rFonts w:ascii="inherit" w:eastAsia="Times New Roman" w:hAnsi="inherit" w:cs="Arial"/>
          <w:b/>
          <w:bCs/>
          <w:i/>
          <w:iCs/>
          <w:color w:val="303030"/>
          <w:sz w:val="24"/>
          <w:szCs w:val="24"/>
          <w:bdr w:val="none" w:sz="0" w:space="0" w:color="auto" w:frame="1"/>
          <w:lang w:eastAsia="ru-RU"/>
        </w:rPr>
        <w:t xml:space="preserve">ға айналды. Оппозицияның бұл ұйымды «конституциядан </w:t>
      </w:r>
      <w:proofErr w:type="gramStart"/>
      <w:r w:rsidRPr="004C7F8F">
        <w:rPr>
          <w:rFonts w:ascii="inherit" w:eastAsia="Times New Roman" w:hAnsi="inherit" w:cs="Arial"/>
          <w:b/>
          <w:bCs/>
          <w:i/>
          <w:iCs/>
          <w:color w:val="303030"/>
          <w:sz w:val="24"/>
          <w:szCs w:val="24"/>
          <w:bdr w:val="none" w:sz="0" w:space="0" w:color="auto" w:frame="1"/>
          <w:lang w:eastAsia="ru-RU"/>
        </w:rPr>
        <w:t>тыс</w:t>
      </w:r>
      <w:proofErr w:type="gramEnd"/>
      <w:r w:rsidRPr="004C7F8F">
        <w:rPr>
          <w:rFonts w:ascii="inherit" w:eastAsia="Times New Roman" w:hAnsi="inherit" w:cs="Arial"/>
          <w:b/>
          <w:bCs/>
          <w:i/>
          <w:iCs/>
          <w:color w:val="303030"/>
          <w:sz w:val="24"/>
          <w:szCs w:val="24"/>
          <w:bdr w:val="none" w:sz="0" w:space="0" w:color="auto" w:frame="1"/>
          <w:lang w:eastAsia="ru-RU"/>
        </w:rPr>
        <w:t xml:space="preserve"> орган» деп көп сынайтынын ескерген өкімет 2007 жылы оның конституциялық мәртебесін бекітті.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Қоғамдық негізде құрылмаған, қаржылық тәуелсіздігі жоқ ұйымнан ерекше бастама, саяси ерік-жігер талап етудің өзі артық. Аймақтарда әкімшілік, «Нұ</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Отан» және ассамблея өзара егіз ұғымдар саналады. Ассамблея жүзеге асырған жобалардың аттарына дейін «Елбасының арқасындағы татулық пен бірлік»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айқайлап тұрады.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Бірақ ҚХА-ның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артықшылығы – бәлкім мақсатты түрде, бәлкім объективті түрде, ұлттық мәселелердің саясилануына жол бермейтін, «мәдени парды шығаратын» қоғамдық ұйым рөлін белгілі бір дәрежеде орындап келеді. Этностық топтардың өздерін көрсетіп, тілдерін, дәстүр салттарын дә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іптеп, рухани қажеттіліктерін белгілі бір дәрежеде қанағаттандырып отырғаны рас.</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«Абай оқулары» сияқты қызықты идеялардың үгіт-насихат аясында қалып жатқаны өкінішті. Қандай жоба болса да қазі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тек қазақ халқының символдары болып отырған тіл, дәстүр, тарих, мәдениет жалпы Қазақстан халқының ортақ игілігіне айналатындай амалдар жасалуы керек.</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xml:space="preserve">– Бұл саланы зерттеп жүрген маман ретінде Ассамблеяға тағы қандай міндеттер жүктеуіміз керек </w:t>
      </w:r>
      <w:proofErr w:type="gramStart"/>
      <w:r w:rsidRPr="004C7F8F">
        <w:rPr>
          <w:rFonts w:ascii="inherit" w:eastAsia="Times New Roman" w:hAnsi="inherit" w:cs="Arial"/>
          <w:b/>
          <w:bCs/>
          <w:color w:val="303030"/>
          <w:sz w:val="24"/>
          <w:szCs w:val="24"/>
          <w:bdr w:val="none" w:sz="0" w:space="0" w:color="auto" w:frame="1"/>
          <w:lang w:eastAsia="ru-RU"/>
        </w:rPr>
        <w:t>деп</w:t>
      </w:r>
      <w:proofErr w:type="gramEnd"/>
      <w:r w:rsidRPr="004C7F8F">
        <w:rPr>
          <w:rFonts w:ascii="inherit" w:eastAsia="Times New Roman" w:hAnsi="inherit" w:cs="Arial"/>
          <w:b/>
          <w:bCs/>
          <w:color w:val="303030"/>
          <w:sz w:val="24"/>
          <w:szCs w:val="24"/>
          <w:bdr w:val="none" w:sz="0" w:space="0" w:color="auto" w:frame="1"/>
          <w:lang w:eastAsia="ru-RU"/>
        </w:rPr>
        <w:t xml:space="preserve"> ойлайсыз? Әлемдік іс-тәжірибеде мемлекет құраушы ұлттың </w:t>
      </w:r>
      <w:r w:rsidRPr="004C7F8F">
        <w:rPr>
          <w:rFonts w:ascii="inherit" w:eastAsia="Times New Roman" w:hAnsi="inherit" w:cs="Arial"/>
          <w:b/>
          <w:bCs/>
          <w:color w:val="303030"/>
          <w:sz w:val="24"/>
          <w:szCs w:val="24"/>
          <w:bdr w:val="none" w:sz="0" w:space="0" w:color="auto" w:frame="1"/>
          <w:lang w:eastAsia="ru-RU"/>
        </w:rPr>
        <w:lastRenderedPageBreak/>
        <w:t>мүддесіне жұмыс істеген, мемлекетті нығайтуға өз үлесін қосқан мұндай ұйымдар бар ма?</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 Мұндай ұйымдар </w:t>
      </w:r>
      <w:proofErr w:type="gramStart"/>
      <w:r w:rsidRPr="004C7F8F">
        <w:rPr>
          <w:rFonts w:ascii="inherit" w:eastAsia="Times New Roman" w:hAnsi="inherit" w:cs="Arial"/>
          <w:color w:val="303030"/>
          <w:sz w:val="24"/>
          <w:szCs w:val="24"/>
          <w:lang w:eastAsia="ru-RU"/>
        </w:rPr>
        <w:t>к</w:t>
      </w:r>
      <w:proofErr w:type="gramEnd"/>
      <w:r w:rsidRPr="004C7F8F">
        <w:rPr>
          <w:rFonts w:ascii="inherit" w:eastAsia="Times New Roman" w:hAnsi="inherit" w:cs="Arial"/>
          <w:color w:val="303030"/>
          <w:sz w:val="24"/>
          <w:szCs w:val="24"/>
          <w:lang w:eastAsia="ru-RU"/>
        </w:rPr>
        <w:t>өбіне екі мақсатта құрылады: ұлтаралық жағдай ушыққан кезде мәселені шешу үшін және аз ұлттардың мәдени ерекшеліктерін насихаттап, оның саясиланып кетуін болдырмау үшін.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інші жағдайда тіпті ұлттық ерекшеліктерді ресми түрде мойындап, әр ұлтқа билікті бөліп беруге мәжбүр болады.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Малайзияда, Ливанда, Ұлыбританияда </w:t>
      </w:r>
      <w:proofErr w:type="gramStart"/>
      <w:r w:rsidRPr="004C7F8F">
        <w:rPr>
          <w:rFonts w:ascii="inherit" w:eastAsia="Times New Roman" w:hAnsi="inherit" w:cs="Arial"/>
          <w:color w:val="303030"/>
          <w:sz w:val="24"/>
          <w:szCs w:val="24"/>
          <w:lang w:eastAsia="ru-RU"/>
        </w:rPr>
        <w:t>этносаралы</w:t>
      </w:r>
      <w:proofErr w:type="gramEnd"/>
      <w:r w:rsidRPr="004C7F8F">
        <w:rPr>
          <w:rFonts w:ascii="inherit" w:eastAsia="Times New Roman" w:hAnsi="inherit" w:cs="Arial"/>
          <w:color w:val="303030"/>
          <w:sz w:val="24"/>
          <w:szCs w:val="24"/>
          <w:lang w:eastAsia="ru-RU"/>
        </w:rPr>
        <w:t>қ қақтығыстардан соң осындай консоционализм әдісіне жүгінді. Оның артықшылықтары да, кемшіліктері де көп.</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proofErr w:type="gramStart"/>
      <w:r w:rsidRPr="004C7F8F">
        <w:rPr>
          <w:rFonts w:ascii="inherit" w:eastAsia="Times New Roman" w:hAnsi="inherit" w:cs="Arial"/>
          <w:b/>
          <w:bCs/>
          <w:i/>
          <w:iCs/>
          <w:color w:val="303030"/>
          <w:sz w:val="24"/>
          <w:szCs w:val="24"/>
          <w:bdr w:val="none" w:sz="0" w:space="0" w:color="auto" w:frame="1"/>
          <w:lang w:eastAsia="ru-RU"/>
        </w:rPr>
        <w:t>б</w:t>
      </w:r>
      <w:proofErr w:type="gramEnd"/>
      <w:r w:rsidRPr="004C7F8F">
        <w:rPr>
          <w:rFonts w:ascii="inherit" w:eastAsia="Times New Roman" w:hAnsi="inherit" w:cs="Arial"/>
          <w:b/>
          <w:bCs/>
          <w:i/>
          <w:iCs/>
          <w:color w:val="303030"/>
          <w:sz w:val="24"/>
          <w:szCs w:val="24"/>
          <w:bdr w:val="none" w:sz="0" w:space="0" w:color="auto" w:frame="1"/>
          <w:lang w:eastAsia="ru-RU"/>
        </w:rPr>
        <w:t>із конфликт атаулыны жасырып, жабу дертінен айыққан жоқпыз. Елде бықсып жатқан ұлтаралық мәселелер өте көп. Өткен жылдары болған кішігі</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 xml:space="preserve">ім жанжалдар «жабулы қазан» күйінде қалды. Ол оқиғалардың неден болғанын, </w:t>
      </w:r>
      <w:proofErr w:type="gramStart"/>
      <w:r w:rsidRPr="004C7F8F">
        <w:rPr>
          <w:rFonts w:ascii="inherit" w:eastAsia="Times New Roman" w:hAnsi="inherit" w:cs="Arial"/>
          <w:b/>
          <w:bCs/>
          <w:i/>
          <w:iCs/>
          <w:color w:val="303030"/>
          <w:sz w:val="24"/>
          <w:szCs w:val="24"/>
          <w:bdr w:val="none" w:sz="0" w:space="0" w:color="auto" w:frame="1"/>
          <w:lang w:eastAsia="ru-RU"/>
        </w:rPr>
        <w:t>о</w:t>
      </w:r>
      <w:proofErr w:type="gramEnd"/>
      <w:r w:rsidRPr="004C7F8F">
        <w:rPr>
          <w:rFonts w:ascii="inherit" w:eastAsia="Times New Roman" w:hAnsi="inherit" w:cs="Arial"/>
          <w:b/>
          <w:bCs/>
          <w:i/>
          <w:iCs/>
          <w:color w:val="303030"/>
          <w:sz w:val="24"/>
          <w:szCs w:val="24"/>
          <w:bdr w:val="none" w:sz="0" w:space="0" w:color="auto" w:frame="1"/>
          <w:lang w:eastAsia="ru-RU"/>
        </w:rPr>
        <w:t xml:space="preserve">ған қоғамның, күш құрылымдарының реакциясын талдап, олардан сабақ алу керек еді. Ұлтаралық мәселелерді шынайы зерттеп, туындауы мүмкін проблемалардың алдын алып отыру үшін ғылыми зерттеу бағытына көбірек көңіл бөлінуі керек. Ассамблея жанынан эксперттік топ ашылды дегенді естіген </w:t>
      </w:r>
      <w:proofErr w:type="gramStart"/>
      <w:r w:rsidRPr="004C7F8F">
        <w:rPr>
          <w:rFonts w:ascii="inherit" w:eastAsia="Times New Roman" w:hAnsi="inherit" w:cs="Arial"/>
          <w:b/>
          <w:bCs/>
          <w:i/>
          <w:iCs/>
          <w:color w:val="303030"/>
          <w:sz w:val="24"/>
          <w:szCs w:val="24"/>
          <w:bdr w:val="none" w:sz="0" w:space="0" w:color="auto" w:frame="1"/>
          <w:lang w:eastAsia="ru-RU"/>
        </w:rPr>
        <w:t>ед</w:t>
      </w:r>
      <w:proofErr w:type="gramEnd"/>
      <w:r w:rsidRPr="004C7F8F">
        <w:rPr>
          <w:rFonts w:ascii="inherit" w:eastAsia="Times New Roman" w:hAnsi="inherit" w:cs="Arial"/>
          <w:b/>
          <w:bCs/>
          <w:i/>
          <w:iCs/>
          <w:color w:val="303030"/>
          <w:sz w:val="24"/>
          <w:szCs w:val="24"/>
          <w:bdr w:val="none" w:sz="0" w:space="0" w:color="auto" w:frame="1"/>
          <w:lang w:eastAsia="ru-RU"/>
        </w:rPr>
        <w:t>ім, ол қаншалық жүйелі жұмыс істейді, ол жағынан бейхабармыз.</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Құрылымы, формасы, көлемі әркелкі болып келетін ҚХА сияқты ұйымдардың алуан тү</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 әлемнің барлық елдерінде бар. «Халықтар ассамблеясы» деген идеяны КСРО тараған соң одақтас елдер бір-бі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інен «көшіріп» алды.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Өзбекстанда «Интернационалдық мәдени орталық» 1992 жылы, Қырғызстанда «Қырғызстан халқы Ассамблеясы» 1995 жылы, Ресейде «Ресей халықтарының Ассамблеясы» 1998 жылы құрылған. Барлығының атқаратын міндеттері – ұлтаралық келісім мен өзара сыйластықты дә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іптеу.</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Негізі, мұндай консультативтік органдар белгілі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мәселе туындағанда парламент, үкімет сияқты мемлекеттік институттардың шаруасын жеңілдетіп, ақыл-кеңес беріп отыру үшін құрылады. Ал барлық ұлттардың атынан сөйлейтін басты </w:t>
      </w:r>
      <w:proofErr w:type="gramStart"/>
      <w:r w:rsidRPr="004C7F8F">
        <w:rPr>
          <w:rFonts w:ascii="inherit" w:eastAsia="Times New Roman" w:hAnsi="inherit" w:cs="Arial"/>
          <w:color w:val="303030"/>
          <w:sz w:val="24"/>
          <w:szCs w:val="24"/>
          <w:lang w:eastAsia="ru-RU"/>
        </w:rPr>
        <w:t>у</w:t>
      </w:r>
      <w:proofErr w:type="gramEnd"/>
      <w:r w:rsidRPr="004C7F8F">
        <w:rPr>
          <w:rFonts w:ascii="inherit" w:eastAsia="Times New Roman" w:hAnsi="inherit" w:cs="Arial"/>
          <w:color w:val="303030"/>
          <w:sz w:val="24"/>
          <w:szCs w:val="24"/>
          <w:lang w:eastAsia="ru-RU"/>
        </w:rPr>
        <w:t>әкілдік орган парламент болуы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Оның ү</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іне, біз конфликт атаулыны жасырып, жабу дертінен айыққан жоқпыз. Елде бықсып жатқан ұлтаралық мәселелер өте көп. Өткен жылдары болған кішігі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ім жанжалдар «жабулы қазан» күйінде қалды.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Ол оқиғалардың неден болғанын, </w:t>
      </w:r>
      <w:proofErr w:type="gramStart"/>
      <w:r w:rsidRPr="004C7F8F">
        <w:rPr>
          <w:rFonts w:ascii="inherit" w:eastAsia="Times New Roman" w:hAnsi="inherit" w:cs="Arial"/>
          <w:color w:val="303030"/>
          <w:sz w:val="24"/>
          <w:szCs w:val="24"/>
          <w:lang w:eastAsia="ru-RU"/>
        </w:rPr>
        <w:t>о</w:t>
      </w:r>
      <w:proofErr w:type="gramEnd"/>
      <w:r w:rsidRPr="004C7F8F">
        <w:rPr>
          <w:rFonts w:ascii="inherit" w:eastAsia="Times New Roman" w:hAnsi="inherit" w:cs="Arial"/>
          <w:color w:val="303030"/>
          <w:sz w:val="24"/>
          <w:szCs w:val="24"/>
          <w:lang w:eastAsia="ru-RU"/>
        </w:rPr>
        <w:t xml:space="preserve">ған қоғамның, күш құрылымдарының реакциясын талдап, олардан сабақ алу керек еді. Ұлтаралық мәселелерді шынайы зерттеп, туындауы мүмкін проблемалардың алдын алып отыру үшін ғылыми зерттеу бағытына көбірек көңіл бөлінуі керек. Ассамблея жанынан эксперттік топ ашылды дегенді естіген </w:t>
      </w:r>
      <w:proofErr w:type="gramStart"/>
      <w:r w:rsidRPr="004C7F8F">
        <w:rPr>
          <w:rFonts w:ascii="inherit" w:eastAsia="Times New Roman" w:hAnsi="inherit" w:cs="Arial"/>
          <w:color w:val="303030"/>
          <w:sz w:val="24"/>
          <w:szCs w:val="24"/>
          <w:lang w:eastAsia="ru-RU"/>
        </w:rPr>
        <w:t>ед</w:t>
      </w:r>
      <w:proofErr w:type="gramEnd"/>
      <w:r w:rsidRPr="004C7F8F">
        <w:rPr>
          <w:rFonts w:ascii="inherit" w:eastAsia="Times New Roman" w:hAnsi="inherit" w:cs="Arial"/>
          <w:color w:val="303030"/>
          <w:sz w:val="24"/>
          <w:szCs w:val="24"/>
          <w:lang w:eastAsia="ru-RU"/>
        </w:rPr>
        <w:t>ім, ол қаншалық жүйелі жұмыс істейді, ол жағынан бейхабармыз.</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xml:space="preserve">– Өз басым Ассамблеяға алдағы уақытта экономикалық міндет жүктеу керек </w:t>
      </w:r>
      <w:proofErr w:type="gramStart"/>
      <w:r w:rsidRPr="004C7F8F">
        <w:rPr>
          <w:rFonts w:ascii="inherit" w:eastAsia="Times New Roman" w:hAnsi="inherit" w:cs="Arial"/>
          <w:b/>
          <w:bCs/>
          <w:color w:val="303030"/>
          <w:sz w:val="24"/>
          <w:szCs w:val="24"/>
          <w:bdr w:val="none" w:sz="0" w:space="0" w:color="auto" w:frame="1"/>
          <w:lang w:eastAsia="ru-RU"/>
        </w:rPr>
        <w:t>деп</w:t>
      </w:r>
      <w:proofErr w:type="gramEnd"/>
      <w:r w:rsidRPr="004C7F8F">
        <w:rPr>
          <w:rFonts w:ascii="inherit" w:eastAsia="Times New Roman" w:hAnsi="inherit" w:cs="Arial"/>
          <w:b/>
          <w:bCs/>
          <w:color w:val="303030"/>
          <w:sz w:val="24"/>
          <w:szCs w:val="24"/>
          <w:bdr w:val="none" w:sz="0" w:space="0" w:color="auto" w:frame="1"/>
          <w:lang w:eastAsia="ru-RU"/>
        </w:rPr>
        <w:t xml:space="preserve"> есептеймін. Ұйымға еліміздегі белді кәсіпкерлердің көпшілігі мүше. Өздерінің тарихи отанымен байланысы бар кәсіпкерлерді алға салып, өзге елдерден инвестиция тарту жағын қарастыруға бола ма? Қазақстандық тауарларды экспортқа шығару ісіне де олардың байланыстарын </w:t>
      </w:r>
      <w:proofErr w:type="gramStart"/>
      <w:r w:rsidRPr="004C7F8F">
        <w:rPr>
          <w:rFonts w:ascii="inherit" w:eastAsia="Times New Roman" w:hAnsi="inherit" w:cs="Arial"/>
          <w:b/>
          <w:bCs/>
          <w:color w:val="303030"/>
          <w:sz w:val="24"/>
          <w:szCs w:val="24"/>
          <w:bdr w:val="none" w:sz="0" w:space="0" w:color="auto" w:frame="1"/>
          <w:lang w:eastAsia="ru-RU"/>
        </w:rPr>
        <w:t>пайдалану</w:t>
      </w:r>
      <w:proofErr w:type="gramEnd"/>
      <w:r w:rsidRPr="004C7F8F">
        <w:rPr>
          <w:rFonts w:ascii="inherit" w:eastAsia="Times New Roman" w:hAnsi="inherit" w:cs="Arial"/>
          <w:b/>
          <w:bCs/>
          <w:color w:val="303030"/>
          <w:sz w:val="24"/>
          <w:szCs w:val="24"/>
          <w:bdr w:val="none" w:sz="0" w:space="0" w:color="auto" w:frame="1"/>
          <w:lang w:eastAsia="ru-RU"/>
        </w:rPr>
        <w:t>ға бола ма?</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Экономиканың заңдары саяси шешімдерге бағына бермейді. Үкімет тек олардың тиімді қары</w:t>
      </w:r>
      <w:proofErr w:type="gramStart"/>
      <w:r w:rsidRPr="004C7F8F">
        <w:rPr>
          <w:rFonts w:ascii="inherit" w:eastAsia="Times New Roman" w:hAnsi="inherit" w:cs="Arial"/>
          <w:color w:val="303030"/>
          <w:sz w:val="24"/>
          <w:szCs w:val="24"/>
          <w:lang w:eastAsia="ru-RU"/>
        </w:rPr>
        <w:t>м-</w:t>
      </w:r>
      <w:proofErr w:type="gramEnd"/>
      <w:r w:rsidRPr="004C7F8F">
        <w:rPr>
          <w:rFonts w:ascii="inherit" w:eastAsia="Times New Roman" w:hAnsi="inherit" w:cs="Arial"/>
          <w:color w:val="303030"/>
          <w:sz w:val="24"/>
          <w:szCs w:val="24"/>
          <w:lang w:eastAsia="ru-RU"/>
        </w:rPr>
        <w:t>қатынасына жағдай жасаса, басқа интеграциялық шаруалар өздігінен жүзеге аса береді.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lastRenderedPageBreak/>
        <w:t>Бірақ сіз айтып отырған ұсыныс жекелеген жобалар тү</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інде ғана белгілі бір елдермен жүзеге асуы мүмкін, және ол екіжақты бизнес-форумдар түрінде іске асып та жатыр.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Біздегі этностық топтардың ал</w:t>
      </w:r>
      <w:proofErr w:type="gramStart"/>
      <w:r w:rsidRPr="004C7F8F">
        <w:rPr>
          <w:rFonts w:ascii="inherit" w:eastAsia="Times New Roman" w:hAnsi="inherit" w:cs="Arial"/>
          <w:color w:val="303030"/>
          <w:sz w:val="24"/>
          <w:szCs w:val="24"/>
          <w:lang w:eastAsia="ru-RU"/>
        </w:rPr>
        <w:t>а-</w:t>
      </w:r>
      <w:proofErr w:type="gramEnd"/>
      <w:r w:rsidRPr="004C7F8F">
        <w:rPr>
          <w:rFonts w:ascii="inherit" w:eastAsia="Times New Roman" w:hAnsi="inherit" w:cs="Arial"/>
          <w:color w:val="303030"/>
          <w:sz w:val="24"/>
          <w:szCs w:val="24"/>
          <w:lang w:eastAsia="ru-RU"/>
        </w:rPr>
        <w:t>құлалығын, тарихи отандарымен байланысы әркелкі екенін, олардың санын, экономикадағы белсенділігін де ескеру керек. Кейбі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басшылар Қазақстанға келгенде мұндағы диаспора өкілдерімен кездесіп жатады.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Яғни, диаспора мәселесі – ең алдымен саяси тақырып. 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ұлт шетелдегі қандастарының ассимиляцияға ұшырамауын қадағалауға тырысады. </w:t>
      </w:r>
      <w:proofErr w:type="gramStart"/>
      <w:r w:rsidRPr="004C7F8F">
        <w:rPr>
          <w:rFonts w:ascii="inherit" w:eastAsia="Times New Roman" w:hAnsi="inherit" w:cs="Arial"/>
          <w:color w:val="303030"/>
          <w:sz w:val="24"/>
          <w:szCs w:val="24"/>
          <w:lang w:eastAsia="ru-RU"/>
        </w:rPr>
        <w:t>Б</w:t>
      </w:r>
      <w:proofErr w:type="gramEnd"/>
      <w:r w:rsidRPr="004C7F8F">
        <w:rPr>
          <w:rFonts w:ascii="inherit" w:eastAsia="Times New Roman" w:hAnsi="inherit" w:cs="Arial"/>
          <w:color w:val="303030"/>
          <w:sz w:val="24"/>
          <w:szCs w:val="24"/>
          <w:lang w:eastAsia="ru-RU"/>
        </w:rPr>
        <w:t>ірақ кейде диаспора арқылы мемлекеттің өзіне қысым жасауға, ықпал етуге күш салады.</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ОРЫСТАР ТОЙ-ТОМАЛАҚ ПЕН ҚҰДАЛЫҚТЫҢ АРҚАСЫНДА МӘДЕНИ ТҮРДЕ ҚАЗАҚЫЛАНУДА</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Қазақ тілін кеңінен қ</w:t>
      </w:r>
      <w:proofErr w:type="gramStart"/>
      <w:r w:rsidRPr="004C7F8F">
        <w:rPr>
          <w:rFonts w:ascii="inherit" w:eastAsia="Times New Roman" w:hAnsi="inherit" w:cs="Arial"/>
          <w:b/>
          <w:bCs/>
          <w:color w:val="303030"/>
          <w:sz w:val="24"/>
          <w:szCs w:val="24"/>
          <w:bdr w:val="none" w:sz="0" w:space="0" w:color="auto" w:frame="1"/>
          <w:lang w:eastAsia="ru-RU"/>
        </w:rPr>
        <w:t>олданыс</w:t>
      </w:r>
      <w:proofErr w:type="gramEnd"/>
      <w:r w:rsidRPr="004C7F8F">
        <w:rPr>
          <w:rFonts w:ascii="inherit" w:eastAsia="Times New Roman" w:hAnsi="inherit" w:cs="Arial"/>
          <w:b/>
          <w:bCs/>
          <w:color w:val="303030"/>
          <w:sz w:val="24"/>
          <w:szCs w:val="24"/>
          <w:bdr w:val="none" w:sz="0" w:space="0" w:color="auto" w:frame="1"/>
          <w:lang w:eastAsia="ru-RU"/>
        </w:rPr>
        <w:t>қа енгізуге де Ассамблея мүшелеріне мерзімді уақыт белгілеп, міндет тапсыруға бола ма?</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noProof/>
          <w:color w:val="3B5998"/>
          <w:sz w:val="24"/>
          <w:szCs w:val="24"/>
          <w:bdr w:val="none" w:sz="0" w:space="0" w:color="auto" w:frame="1"/>
          <w:lang w:eastAsia="ru-RU"/>
        </w:rPr>
        <w:drawing>
          <wp:inline distT="0" distB="0" distL="0" distR="0" wp14:anchorId="68BECDE9" wp14:editId="7AEE5A2E">
            <wp:extent cx="4210050" cy="2009775"/>
            <wp:effectExtent l="0" t="0" r="0" b="9525"/>
            <wp:docPr id="1" name="Рисунок 1" descr="dalanews muhtar_sengirbay ti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anews muhtar_sengirbay ti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2009775"/>
                    </a:xfrm>
                    <a:prstGeom prst="rect">
                      <a:avLst/>
                    </a:prstGeom>
                    <a:noFill/>
                    <a:ln>
                      <a:noFill/>
                    </a:ln>
                  </pic:spPr>
                </pic:pic>
              </a:graphicData>
            </a:graphic>
          </wp:inline>
        </w:drawing>
      </w:r>
      <w:r w:rsidRPr="004C7F8F">
        <w:rPr>
          <w:rFonts w:ascii="inherit" w:eastAsia="Times New Roman" w:hAnsi="inherit" w:cs="Arial"/>
          <w:color w:val="303030"/>
          <w:sz w:val="24"/>
          <w:szCs w:val="24"/>
          <w:lang w:eastAsia="ru-RU"/>
        </w:rPr>
        <w:t>– Президент Н.Назарбаев «Қазақ тілі –Қазақстан халқын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іктіруші фактор болуы керек» деген пікірді жиі айтады. Ұлт бірлігі доктринасында да, басқа құжаттарда да осы пікір орныққан.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Дегенмен, бұл ә</w:t>
      </w:r>
      <w:proofErr w:type="gramStart"/>
      <w:r w:rsidRPr="004C7F8F">
        <w:rPr>
          <w:rFonts w:ascii="inherit" w:eastAsia="Times New Roman" w:hAnsi="inherit" w:cs="Arial"/>
          <w:color w:val="303030"/>
          <w:sz w:val="24"/>
          <w:szCs w:val="24"/>
          <w:lang w:eastAsia="ru-RU"/>
        </w:rPr>
        <w:t>л</w:t>
      </w:r>
      <w:proofErr w:type="gramEnd"/>
      <w:r w:rsidRPr="004C7F8F">
        <w:rPr>
          <w:rFonts w:ascii="inherit" w:eastAsia="Times New Roman" w:hAnsi="inherit" w:cs="Arial"/>
          <w:color w:val="303030"/>
          <w:sz w:val="24"/>
          <w:szCs w:val="24"/>
          <w:lang w:eastAsia="ru-RU"/>
        </w:rPr>
        <w:t>і толық іс жүзіне асқан жоқ. Оның бір себебі – «қазақ тілі» мен «мемлекеттік тіл» ұғымдарының арасын толық ажырата алмай жүргенімізде. Қазақ тілі қазақ ұлтының емес, барша Қазақстан халқының өзара қарым-қатынас құралына, азаматтық ұлттың символына, ерекше белгісіне айналуы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Яғни, қазақстандық орыс өзінің ресейлік орыстан басты айырмашылығы – қазақ тілі мен дә</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үр-салтын білетіні екенін сезініп, соны мақтан тұтуы керек. Мәжбүрлеу жолымен қарттардан бастап, бә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ін мемлекеттік тілде сөйлеуге міндеттеу ешқандай нәтиже бермейді.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Француз революциясынан кейін Францияның кейбі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провинцияларында халықтың 80 пайызына дейін француз тілін білмеген. Сонда мемлекет француз тілін «бостандық тілі» еті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жариялап, барлық кедей-кепшіктің балаларын бастауыштан тегін французша оқыта бастаған. Бі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буын ауысқанда тіл мәселесі шешілген.</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xml:space="preserve">– Ал біз «үш тілде оқытамыз» </w:t>
      </w:r>
      <w:proofErr w:type="gramStart"/>
      <w:r w:rsidRPr="004C7F8F">
        <w:rPr>
          <w:rFonts w:ascii="inherit" w:eastAsia="Times New Roman" w:hAnsi="inherit" w:cs="Arial"/>
          <w:b/>
          <w:bCs/>
          <w:color w:val="303030"/>
          <w:sz w:val="24"/>
          <w:szCs w:val="24"/>
          <w:bdr w:val="none" w:sz="0" w:space="0" w:color="auto" w:frame="1"/>
          <w:lang w:eastAsia="ru-RU"/>
        </w:rPr>
        <w:t>деп</w:t>
      </w:r>
      <w:proofErr w:type="gramEnd"/>
      <w:r w:rsidRPr="004C7F8F">
        <w:rPr>
          <w:rFonts w:ascii="inherit" w:eastAsia="Times New Roman" w:hAnsi="inherit" w:cs="Arial"/>
          <w:b/>
          <w:bCs/>
          <w:color w:val="303030"/>
          <w:sz w:val="24"/>
          <w:szCs w:val="24"/>
          <w:bdr w:val="none" w:sz="0" w:space="0" w:color="auto" w:frame="1"/>
          <w:lang w:eastAsia="ru-RU"/>
        </w:rPr>
        <w:t xml:space="preserve"> даурығып жатырмыз…</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 Иә, расында, Білім министрлігінің мұндай қойыртпақ бағдарлама ұсынуына ешқандай негіз жоқ. Орыстар тіл мәселесін саясиландырып, «тіліміз жойылып барады»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ерекше  талап қойып отырған жоқ. Қазақ тіліндегі «Балапан» телеарнасы ашылғанда оған қарсылық танытқан ешкім болған жоқ.</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lastRenderedPageBreak/>
        <w:t>Қазі</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 xml:space="preserve"> «қазақ тілі» мен «мемлекеттік тіл» ұғымдарының арасын толық ажырата алмай жүрміз. Қазақ тілі қазақ ұлтының емес, барша Қазақстан халқының өзара қарым-қатынас құралына, азаматтық ұлттың символына, ерекше белгісіне айналуы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Керісінше, өзге ұлт өкілдері қазақ тілі мемлекеттік тіл ретінде орнығуына, оның сапалы оқытылуына мүдделі. Біз жүргізген зерттеу бойынша орыс ұлты өкілдерінің 64 пайызы қазақ тілі Қазақстандағы ұлтаралық қары</w:t>
      </w:r>
      <w:proofErr w:type="gramStart"/>
      <w:r w:rsidRPr="004C7F8F">
        <w:rPr>
          <w:rFonts w:ascii="inherit" w:eastAsia="Times New Roman" w:hAnsi="inherit" w:cs="Arial"/>
          <w:color w:val="303030"/>
          <w:sz w:val="24"/>
          <w:szCs w:val="24"/>
          <w:lang w:eastAsia="ru-RU"/>
        </w:rPr>
        <w:t>м-</w:t>
      </w:r>
      <w:proofErr w:type="gramEnd"/>
      <w:r w:rsidRPr="004C7F8F">
        <w:rPr>
          <w:rFonts w:ascii="inherit" w:eastAsia="Times New Roman" w:hAnsi="inherit" w:cs="Arial"/>
          <w:color w:val="303030"/>
          <w:sz w:val="24"/>
          <w:szCs w:val="24"/>
          <w:lang w:eastAsia="ru-RU"/>
        </w:rPr>
        <w:t>қатынас тіліне айналғанын қалайды.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Қазірдің өзінде біздің орыстар мен Ресей орыстарының арасында мәдени алшақтық бар. Олар қазақ ұлтының кө</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дәстүр-салтын, әдет-ғұрпын бойына сіңіріп келеді. Ұлттық интеграция қоғамдық деңгейде, ауыл-ауылдың, отбасылардың арасында жүріп жатыр. Орыстардың көбі той-томалақ пен құда-жекжаттық дә</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үрдің арқасында мәдени тұрғыдан қазақыланып жатыр.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Осы жағдайда бастауыш сыныптан бастап мемлекеттік тілде оқыту дә</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үрі қалыптасса, жаңа буын өскенде бұл мәселе шешілген болар еді. Әр буынның ұлттық бірегейлігі алдыңғы буыннан өзгеше болады.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Қазақ жазушыларын «балалары орысша сөйлейді»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жазғырып жатамыз. Оларды орыстілді еті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шығарған – Кеңес одағының білім беру саясаты. Сол сияқты үкіметтің қазіргі қабылдаған шешімдері ертеңгі буынның тағдырын шешеді.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Бірақ бұл орыстарды ассимиляциялап, қазақыландырып жіберу деген сөз емес, 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ұлттың этностық қалпын сақтай отырып, Қазақстанның ерекше ұлттық бірегейлігін қалыптастыру деген сөз. Америкалық ғалым Уолкер Коннор: «мемлекет халқының басым бөлігі сол ұлтқа тиесілі екенін сезінбейінше, ұлт қалыптасты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айтуға ерте» деп айтқан.</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Бізде мемлекеттік төлқұжат, теңге, ЦОН, салық сынды атрибуттармен ғана түсінетін, басқа кезде өз «әлемінде» өмі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сүретін азаматтар көп. Мемлекет барлық ұлттардың тілін, дәстүрін сақтауға жағдай жасап, оларды өгейсітпей, мәжбүрлемей, бауырына баса білуі керек.</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«ЖЕРІМІ</w:t>
      </w:r>
      <w:proofErr w:type="gramStart"/>
      <w:r w:rsidRPr="004C7F8F">
        <w:rPr>
          <w:rFonts w:ascii="inherit" w:eastAsia="Times New Roman" w:hAnsi="inherit" w:cs="Arial"/>
          <w:b/>
          <w:bCs/>
          <w:color w:val="303030"/>
          <w:sz w:val="24"/>
          <w:szCs w:val="24"/>
          <w:bdr w:val="none" w:sz="0" w:space="0" w:color="auto" w:frame="1"/>
          <w:lang w:eastAsia="ru-RU"/>
        </w:rPr>
        <w:t>З</w:t>
      </w:r>
      <w:proofErr w:type="gramEnd"/>
      <w:r w:rsidRPr="004C7F8F">
        <w:rPr>
          <w:rFonts w:ascii="inherit" w:eastAsia="Times New Roman" w:hAnsi="inherit" w:cs="Arial"/>
          <w:b/>
          <w:bCs/>
          <w:color w:val="303030"/>
          <w:sz w:val="24"/>
          <w:szCs w:val="24"/>
          <w:bdr w:val="none" w:sz="0" w:space="0" w:color="auto" w:frame="1"/>
          <w:lang w:eastAsia="ru-RU"/>
        </w:rPr>
        <w:t xml:space="preserve"> КЕҢ БОЛҒАНДЫҚТАН ҚЫТАЙЛАР БАСЫП АЛАДЫ» ДЕГЕН ҮРЕЙДЕН АРЫЛУЫМЫЗ КЕРЕК  </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Жер көлемі үлкен Қазақстан әлем елдері бойынша халық саны кө</w:t>
      </w:r>
      <w:proofErr w:type="gramStart"/>
      <w:r w:rsidRPr="004C7F8F">
        <w:rPr>
          <w:rFonts w:ascii="inherit" w:eastAsia="Times New Roman" w:hAnsi="inherit" w:cs="Arial"/>
          <w:b/>
          <w:bCs/>
          <w:color w:val="303030"/>
          <w:sz w:val="24"/>
          <w:szCs w:val="24"/>
          <w:bdr w:val="none" w:sz="0" w:space="0" w:color="auto" w:frame="1"/>
          <w:lang w:eastAsia="ru-RU"/>
        </w:rPr>
        <w:t>п</w:t>
      </w:r>
      <w:proofErr w:type="gramEnd"/>
      <w:r w:rsidRPr="004C7F8F">
        <w:rPr>
          <w:rFonts w:ascii="inherit" w:eastAsia="Times New Roman" w:hAnsi="inherit" w:cs="Arial"/>
          <w:b/>
          <w:bCs/>
          <w:color w:val="303030"/>
          <w:sz w:val="24"/>
          <w:szCs w:val="24"/>
          <w:bdr w:val="none" w:sz="0" w:space="0" w:color="auto" w:frame="1"/>
          <w:lang w:eastAsia="ru-RU"/>
        </w:rPr>
        <w:t xml:space="preserve"> Қытаймен көрші мемлекет. Мұндай жағдайда Қазақстанның ұлтаралық мәселелерге қатысты ұстанымы мен көші-қон саясаты өзгеше болуы керек сияқты. Бұ</w:t>
      </w:r>
      <w:proofErr w:type="gramStart"/>
      <w:r w:rsidRPr="004C7F8F">
        <w:rPr>
          <w:rFonts w:ascii="inherit" w:eastAsia="Times New Roman" w:hAnsi="inherit" w:cs="Arial"/>
          <w:b/>
          <w:bCs/>
          <w:color w:val="303030"/>
          <w:sz w:val="24"/>
          <w:szCs w:val="24"/>
          <w:bdr w:val="none" w:sz="0" w:space="0" w:color="auto" w:frame="1"/>
          <w:lang w:eastAsia="ru-RU"/>
        </w:rPr>
        <w:t>л</w:t>
      </w:r>
      <w:proofErr w:type="gramEnd"/>
      <w:r w:rsidRPr="004C7F8F">
        <w:rPr>
          <w:rFonts w:ascii="inherit" w:eastAsia="Times New Roman" w:hAnsi="inherit" w:cs="Arial"/>
          <w:b/>
          <w:bCs/>
          <w:color w:val="303030"/>
          <w:sz w:val="24"/>
          <w:szCs w:val="24"/>
          <w:bdr w:val="none" w:sz="0" w:space="0" w:color="auto" w:frame="1"/>
          <w:lang w:eastAsia="ru-RU"/>
        </w:rPr>
        <w:t xml:space="preserve"> бағытта біз қандай саясат ұстануымыз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 Ғаламдық миграцияның заңдылықтары бойынша халық экономикалық жағдайы жақсы, саяси ахуал тұрақты елдерге қоныс </w:t>
      </w:r>
      <w:proofErr w:type="gramStart"/>
      <w:r w:rsidRPr="004C7F8F">
        <w:rPr>
          <w:rFonts w:ascii="inherit" w:eastAsia="Times New Roman" w:hAnsi="inherit" w:cs="Arial"/>
          <w:color w:val="303030"/>
          <w:sz w:val="24"/>
          <w:szCs w:val="24"/>
          <w:lang w:eastAsia="ru-RU"/>
        </w:rPr>
        <w:t>аудару</w:t>
      </w:r>
      <w:proofErr w:type="gramEnd"/>
      <w:r w:rsidRPr="004C7F8F">
        <w:rPr>
          <w:rFonts w:ascii="inherit" w:eastAsia="Times New Roman" w:hAnsi="inherit" w:cs="Arial"/>
          <w:color w:val="303030"/>
          <w:sz w:val="24"/>
          <w:szCs w:val="24"/>
          <w:lang w:eastAsia="ru-RU"/>
        </w:rPr>
        <w:t>ға бейіл. Тұрақтылық болып, экономика дамыса, келімсектердің қарасы көбейе береді, ол – заңдылық.</w:t>
      </w:r>
    </w:p>
    <w:p w:rsidR="004C7F8F" w:rsidRPr="004C7F8F" w:rsidRDefault="004C7F8F" w:rsidP="004C7F8F">
      <w:pPr>
        <w:shd w:val="clear" w:color="auto" w:fill="EFEFEF"/>
        <w:spacing w:after="150" w:line="240" w:lineRule="auto"/>
        <w:jc w:val="both"/>
        <w:textAlignment w:val="baseline"/>
        <w:rPr>
          <w:rFonts w:ascii="inherit" w:eastAsia="Times New Roman" w:hAnsi="inherit" w:cs="Arial"/>
          <w:i/>
          <w:iCs/>
          <w:color w:val="303030"/>
          <w:sz w:val="24"/>
          <w:szCs w:val="24"/>
          <w:lang w:eastAsia="ru-RU"/>
        </w:rPr>
      </w:pPr>
      <w:r w:rsidRPr="004C7F8F">
        <w:rPr>
          <w:rFonts w:ascii="inherit" w:eastAsia="Times New Roman" w:hAnsi="inherit" w:cs="Arial"/>
          <w:b/>
          <w:bCs/>
          <w:i/>
          <w:iCs/>
          <w:color w:val="303030"/>
          <w:sz w:val="24"/>
          <w:szCs w:val="24"/>
          <w:bdr w:val="none" w:sz="0" w:space="0" w:color="auto" w:frame="1"/>
          <w:lang w:eastAsia="ru-RU"/>
        </w:rPr>
        <w:t xml:space="preserve">Жеріміз кең болғандықтан ғана бізді қытайлар басып алады </w:t>
      </w:r>
      <w:proofErr w:type="gramStart"/>
      <w:r w:rsidRPr="004C7F8F">
        <w:rPr>
          <w:rFonts w:ascii="inherit" w:eastAsia="Times New Roman" w:hAnsi="inherit" w:cs="Arial"/>
          <w:b/>
          <w:bCs/>
          <w:i/>
          <w:iCs/>
          <w:color w:val="303030"/>
          <w:sz w:val="24"/>
          <w:szCs w:val="24"/>
          <w:bdr w:val="none" w:sz="0" w:space="0" w:color="auto" w:frame="1"/>
          <w:lang w:eastAsia="ru-RU"/>
        </w:rPr>
        <w:t>деп</w:t>
      </w:r>
      <w:proofErr w:type="gramEnd"/>
      <w:r w:rsidRPr="004C7F8F">
        <w:rPr>
          <w:rFonts w:ascii="inherit" w:eastAsia="Times New Roman" w:hAnsi="inherit" w:cs="Arial"/>
          <w:b/>
          <w:bCs/>
          <w:i/>
          <w:iCs/>
          <w:color w:val="303030"/>
          <w:sz w:val="24"/>
          <w:szCs w:val="24"/>
          <w:bdr w:val="none" w:sz="0" w:space="0" w:color="auto" w:frame="1"/>
          <w:lang w:eastAsia="ru-RU"/>
        </w:rPr>
        <w:t xml:space="preserve"> үрейленуге болмайды. Барлығы экономиканың заңдылықтарына байланысты жүреді. Азаматтық беру, виза </w:t>
      </w:r>
      <w:proofErr w:type="gramStart"/>
      <w:r w:rsidRPr="004C7F8F">
        <w:rPr>
          <w:rFonts w:ascii="inherit" w:eastAsia="Times New Roman" w:hAnsi="inherit" w:cs="Arial"/>
          <w:b/>
          <w:bCs/>
          <w:i/>
          <w:iCs/>
          <w:color w:val="303030"/>
          <w:sz w:val="24"/>
          <w:szCs w:val="24"/>
          <w:bdr w:val="none" w:sz="0" w:space="0" w:color="auto" w:frame="1"/>
          <w:lang w:eastAsia="ru-RU"/>
        </w:rPr>
        <w:t>р</w:t>
      </w:r>
      <w:proofErr w:type="gramEnd"/>
      <w:r w:rsidRPr="004C7F8F">
        <w:rPr>
          <w:rFonts w:ascii="inherit" w:eastAsia="Times New Roman" w:hAnsi="inherit" w:cs="Arial"/>
          <w:b/>
          <w:bCs/>
          <w:i/>
          <w:iCs/>
          <w:color w:val="303030"/>
          <w:sz w:val="24"/>
          <w:szCs w:val="24"/>
          <w:bdr w:val="none" w:sz="0" w:space="0" w:color="auto" w:frame="1"/>
          <w:lang w:eastAsia="ru-RU"/>
        </w:rPr>
        <w:t>әсімдеу тәртібін қатаңдату, экономикалық тетіктерді қолдану арқылы демографиялық тасқынды тойтаруға болады. Тек ол үшін мемлекетте жемқорлық болмауы керек.</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xml:space="preserve">Сондықтан, жеріміз кең болғандықтан ғана бізді қытайлар басып алады </w:t>
      </w:r>
      <w:proofErr w:type="gramStart"/>
      <w:r w:rsidRPr="004C7F8F">
        <w:rPr>
          <w:rFonts w:ascii="inherit" w:eastAsia="Times New Roman" w:hAnsi="inherit" w:cs="Arial"/>
          <w:color w:val="303030"/>
          <w:sz w:val="24"/>
          <w:szCs w:val="24"/>
          <w:lang w:eastAsia="ru-RU"/>
        </w:rPr>
        <w:t>деп</w:t>
      </w:r>
      <w:proofErr w:type="gramEnd"/>
      <w:r w:rsidRPr="004C7F8F">
        <w:rPr>
          <w:rFonts w:ascii="inherit" w:eastAsia="Times New Roman" w:hAnsi="inherit" w:cs="Arial"/>
          <w:color w:val="303030"/>
          <w:sz w:val="24"/>
          <w:szCs w:val="24"/>
          <w:lang w:eastAsia="ru-RU"/>
        </w:rPr>
        <w:t xml:space="preserve"> үрейленуге болмайды. Барлығы экономиканың заңдылықтарына байланысты жүреді. Азаматтық беру, виза </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әсімдеу тәртібін қатаңдату, экономикалық тетіктерді қолдану арқылы демографиялық тасқынды тойтаруға болады. Тек ол үшін мемлекетте жемқорлық болмауы керек. Жемқорлық бұл шаралардың барлығын </w:t>
      </w:r>
      <w:proofErr w:type="gramStart"/>
      <w:r w:rsidRPr="004C7F8F">
        <w:rPr>
          <w:rFonts w:ascii="inherit" w:eastAsia="Times New Roman" w:hAnsi="inherit" w:cs="Arial"/>
          <w:color w:val="303030"/>
          <w:sz w:val="24"/>
          <w:szCs w:val="24"/>
          <w:lang w:eastAsia="ru-RU"/>
        </w:rPr>
        <w:t>жо</w:t>
      </w:r>
      <w:proofErr w:type="gramEnd"/>
      <w:r w:rsidRPr="004C7F8F">
        <w:rPr>
          <w:rFonts w:ascii="inherit" w:eastAsia="Times New Roman" w:hAnsi="inherit" w:cs="Arial"/>
          <w:color w:val="303030"/>
          <w:sz w:val="24"/>
          <w:szCs w:val="24"/>
          <w:lang w:eastAsia="ru-RU"/>
        </w:rPr>
        <w:t>ққа тән етеді.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lastRenderedPageBreak/>
        <w:t>– Бізді болашақта қандай ұлтаралық сы</w:t>
      </w:r>
      <w:proofErr w:type="gramStart"/>
      <w:r w:rsidRPr="004C7F8F">
        <w:rPr>
          <w:rFonts w:ascii="inherit" w:eastAsia="Times New Roman" w:hAnsi="inherit" w:cs="Arial"/>
          <w:b/>
          <w:bCs/>
          <w:color w:val="303030"/>
          <w:sz w:val="24"/>
          <w:szCs w:val="24"/>
          <w:bdr w:val="none" w:sz="0" w:space="0" w:color="auto" w:frame="1"/>
          <w:lang w:eastAsia="ru-RU"/>
        </w:rPr>
        <w:t>н-</w:t>
      </w:r>
      <w:proofErr w:type="gramEnd"/>
      <w:r w:rsidRPr="004C7F8F">
        <w:rPr>
          <w:rFonts w:ascii="inherit" w:eastAsia="Times New Roman" w:hAnsi="inherit" w:cs="Arial"/>
          <w:b/>
          <w:bCs/>
          <w:color w:val="303030"/>
          <w:sz w:val="24"/>
          <w:szCs w:val="24"/>
          <w:bdr w:val="none" w:sz="0" w:space="0" w:color="auto" w:frame="1"/>
          <w:lang w:eastAsia="ru-RU"/>
        </w:rPr>
        <w:t>қатерлер күтіп тұруы мүмкін. Олармен қалай күресуге болады?</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w:t>
      </w:r>
      <w:r w:rsidRPr="004C7F8F">
        <w:rPr>
          <w:rFonts w:ascii="inherit" w:eastAsia="Times New Roman" w:hAnsi="inherit" w:cs="Arial"/>
          <w:b/>
          <w:bCs/>
          <w:color w:val="303030"/>
          <w:sz w:val="24"/>
          <w:szCs w:val="24"/>
          <w:bdr w:val="none" w:sz="0" w:space="0" w:color="auto" w:frame="1"/>
          <w:lang w:eastAsia="ru-RU"/>
        </w:rPr>
        <w:t>Бі</w:t>
      </w:r>
      <w:proofErr w:type="gramStart"/>
      <w:r w:rsidRPr="004C7F8F">
        <w:rPr>
          <w:rFonts w:ascii="inherit" w:eastAsia="Times New Roman" w:hAnsi="inherit" w:cs="Arial"/>
          <w:b/>
          <w:bCs/>
          <w:color w:val="303030"/>
          <w:sz w:val="24"/>
          <w:szCs w:val="24"/>
          <w:bdr w:val="none" w:sz="0" w:space="0" w:color="auto" w:frame="1"/>
          <w:lang w:eastAsia="ru-RU"/>
        </w:rPr>
        <w:t>р</w:t>
      </w:r>
      <w:proofErr w:type="gramEnd"/>
      <w:r w:rsidRPr="004C7F8F">
        <w:rPr>
          <w:rFonts w:ascii="inherit" w:eastAsia="Times New Roman" w:hAnsi="inherit" w:cs="Arial"/>
          <w:b/>
          <w:bCs/>
          <w:color w:val="303030"/>
          <w:sz w:val="24"/>
          <w:szCs w:val="24"/>
          <w:bdr w:val="none" w:sz="0" w:space="0" w:color="auto" w:frame="1"/>
          <w:lang w:eastAsia="ru-RU"/>
        </w:rPr>
        <w:t>іншіден,</w:t>
      </w:r>
      <w:r w:rsidRPr="004C7F8F">
        <w:rPr>
          <w:rFonts w:ascii="inherit" w:eastAsia="Times New Roman" w:hAnsi="inherit" w:cs="Arial"/>
          <w:color w:val="303030"/>
          <w:sz w:val="24"/>
          <w:szCs w:val="24"/>
          <w:lang w:eastAsia="ru-RU"/>
        </w:rPr>
        <w:t> Қазақстандағы ұлтаралық жағдай керемет деп өз-өзімізді алдарқатып, Кеңес одағынан қалған конфликтофобиялық әдетпен «ауруды жасырып» отырғандықтан, көп нәрсе бұлыңғыр. Елдегі барлық ұлттардың көңіл-күйіне, бірегейлігінің құбылуына, демографиясы мен мемлекетке қатысты көзқарасына тұрақты түрде объективті 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і кешенді талдау жүргізіп тұру қажет-ақ.</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Екіншіден,</w:t>
      </w:r>
      <w:r w:rsidRPr="004C7F8F">
        <w:rPr>
          <w:rFonts w:ascii="inherit" w:eastAsia="Times New Roman" w:hAnsi="inherit" w:cs="Arial"/>
          <w:color w:val="303030"/>
          <w:sz w:val="24"/>
          <w:szCs w:val="24"/>
          <w:lang w:eastAsia="ru-RU"/>
        </w:rPr>
        <w:t> қазі</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әсіресе өзіміздің қандастар барлық мәселені саясиландыруға бейім. «Қытай қазақты қорлапты», «түрік қазақты ұрып кетіпті» деген көбіне дәлелсіз ақпаратқа негізделген ақпараттар жиі таралып, елді қоздырып отырады. </w:t>
      </w:r>
      <w:proofErr w:type="gramStart"/>
      <w:r w:rsidRPr="004C7F8F">
        <w:rPr>
          <w:rFonts w:ascii="inherit" w:eastAsia="Times New Roman" w:hAnsi="inherit" w:cs="Arial"/>
          <w:color w:val="303030"/>
          <w:sz w:val="24"/>
          <w:szCs w:val="24"/>
          <w:lang w:eastAsia="ru-RU"/>
        </w:rPr>
        <w:t>Бас</w:t>
      </w:r>
      <w:proofErr w:type="gramEnd"/>
      <w:r w:rsidRPr="004C7F8F">
        <w:rPr>
          <w:rFonts w:ascii="inherit" w:eastAsia="Times New Roman" w:hAnsi="inherit" w:cs="Arial"/>
          <w:color w:val="303030"/>
          <w:sz w:val="24"/>
          <w:szCs w:val="24"/>
          <w:lang w:eastAsia="ru-RU"/>
        </w:rPr>
        <w:t>қа ұлт өкілдерінің арасында этностық мобилизация байқалмайтындықтан, мәселе тыншып қалып жатыр. Алдымен қазақтардың этностық мәселені саясиландыруының тү</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негізіне мән беру керек.</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Үшіншіден,</w:t>
      </w:r>
      <w:r w:rsidRPr="004C7F8F">
        <w:rPr>
          <w:rFonts w:ascii="inherit" w:eastAsia="Times New Roman" w:hAnsi="inherit" w:cs="Arial"/>
          <w:color w:val="303030"/>
          <w:sz w:val="24"/>
          <w:szCs w:val="24"/>
          <w:lang w:eastAsia="ru-RU"/>
        </w:rPr>
        <w:t> қазақтың өзінің діни бірегейлігі өзгері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xml:space="preserve"> барады. Араб елдерінен келген, дә</w:t>
      </w:r>
      <w:proofErr w:type="gramStart"/>
      <w:r w:rsidRPr="004C7F8F">
        <w:rPr>
          <w:rFonts w:ascii="inherit" w:eastAsia="Times New Roman" w:hAnsi="inherit" w:cs="Arial"/>
          <w:color w:val="303030"/>
          <w:sz w:val="24"/>
          <w:szCs w:val="24"/>
          <w:lang w:eastAsia="ru-RU"/>
        </w:rPr>
        <w:t>ст</w:t>
      </w:r>
      <w:proofErr w:type="gramEnd"/>
      <w:r w:rsidRPr="004C7F8F">
        <w:rPr>
          <w:rFonts w:ascii="inherit" w:eastAsia="Times New Roman" w:hAnsi="inherit" w:cs="Arial"/>
          <w:color w:val="303030"/>
          <w:sz w:val="24"/>
          <w:szCs w:val="24"/>
          <w:lang w:eastAsia="ru-RU"/>
        </w:rPr>
        <w:t>үрге қайшы діни ағымды ұстанатын қазақтардың қарасы көбейген сайын бұл ұлттың бірлігіне кері әсерін тигізеді.</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 Қазақстанда ұлтаралық мәселелерді зерттеп жүрген мамандар мен арнайы мекемелер бар ма? Бар болса олардың жұмысына көңі</w:t>
      </w:r>
      <w:proofErr w:type="gramStart"/>
      <w:r w:rsidRPr="004C7F8F">
        <w:rPr>
          <w:rFonts w:ascii="inherit" w:eastAsia="Times New Roman" w:hAnsi="inherit" w:cs="Arial"/>
          <w:b/>
          <w:bCs/>
          <w:color w:val="303030"/>
          <w:sz w:val="24"/>
          <w:szCs w:val="24"/>
          <w:bdr w:val="none" w:sz="0" w:space="0" w:color="auto" w:frame="1"/>
          <w:lang w:eastAsia="ru-RU"/>
        </w:rPr>
        <w:t>л</w:t>
      </w:r>
      <w:proofErr w:type="gramEnd"/>
      <w:r w:rsidRPr="004C7F8F">
        <w:rPr>
          <w:rFonts w:ascii="inherit" w:eastAsia="Times New Roman" w:hAnsi="inherit" w:cs="Arial"/>
          <w:b/>
          <w:bCs/>
          <w:color w:val="303030"/>
          <w:sz w:val="24"/>
          <w:szCs w:val="24"/>
          <w:bdr w:val="none" w:sz="0" w:space="0" w:color="auto" w:frame="1"/>
          <w:lang w:eastAsia="ru-RU"/>
        </w:rPr>
        <w:t>іңіз тола ма?</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 Бұл тақырыпқа қызығушылық өте жоғары</w:t>
      </w:r>
      <w:proofErr w:type="gramStart"/>
      <w:r w:rsidRPr="004C7F8F">
        <w:rPr>
          <w:rFonts w:ascii="inherit" w:eastAsia="Times New Roman" w:hAnsi="inherit" w:cs="Arial"/>
          <w:color w:val="303030"/>
          <w:sz w:val="24"/>
          <w:szCs w:val="24"/>
          <w:lang w:eastAsia="ru-RU"/>
        </w:rPr>
        <w:t>.</w:t>
      </w:r>
      <w:proofErr w:type="gramEnd"/>
      <w:r w:rsidRPr="004C7F8F">
        <w:rPr>
          <w:rFonts w:ascii="inherit" w:eastAsia="Times New Roman" w:hAnsi="inherit" w:cs="Arial"/>
          <w:color w:val="303030"/>
          <w:sz w:val="24"/>
          <w:szCs w:val="24"/>
          <w:lang w:eastAsia="ru-RU"/>
        </w:rPr>
        <w:t xml:space="preserve"> Ұ</w:t>
      </w:r>
      <w:proofErr w:type="gramStart"/>
      <w:r w:rsidRPr="004C7F8F">
        <w:rPr>
          <w:rFonts w:ascii="inherit" w:eastAsia="Times New Roman" w:hAnsi="inherit" w:cs="Arial"/>
          <w:color w:val="303030"/>
          <w:sz w:val="24"/>
          <w:szCs w:val="24"/>
          <w:lang w:eastAsia="ru-RU"/>
        </w:rPr>
        <w:t>л</w:t>
      </w:r>
      <w:proofErr w:type="gramEnd"/>
      <w:r w:rsidRPr="004C7F8F">
        <w:rPr>
          <w:rFonts w:ascii="inherit" w:eastAsia="Times New Roman" w:hAnsi="inherit" w:cs="Arial"/>
          <w:color w:val="303030"/>
          <w:sz w:val="24"/>
          <w:szCs w:val="24"/>
          <w:lang w:eastAsia="ru-RU"/>
        </w:rPr>
        <w:t>ттық, азаматтық бірегейлік, национализм, ұлтаралық конфликт салаларын ҚСЗИ, Философия және саясаттану институты сияқты белді мекемелермен қоса өзіміздің ҚазҰУ-дың саясаттану және саяси технологиялар кафедрасы да жан-жақты зерттеп жатыр.</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Тек соңғы бірер жылдың ішінде кафедрада осы тақ</w:t>
      </w:r>
      <w:proofErr w:type="gramStart"/>
      <w:r w:rsidRPr="004C7F8F">
        <w:rPr>
          <w:rFonts w:ascii="inherit" w:eastAsia="Times New Roman" w:hAnsi="inherit" w:cs="Arial"/>
          <w:color w:val="303030"/>
          <w:sz w:val="24"/>
          <w:szCs w:val="24"/>
          <w:lang w:eastAsia="ru-RU"/>
        </w:rPr>
        <w:t>ырып</w:t>
      </w:r>
      <w:proofErr w:type="gramEnd"/>
      <w:r w:rsidRPr="004C7F8F">
        <w:rPr>
          <w:rFonts w:ascii="inherit" w:eastAsia="Times New Roman" w:hAnsi="inherit" w:cs="Arial"/>
          <w:color w:val="303030"/>
          <w:sz w:val="24"/>
          <w:szCs w:val="24"/>
          <w:lang w:eastAsia="ru-RU"/>
        </w:rPr>
        <w:t>қа қатысты үш докторлық диссертация қорғалды. Профессор Р.Қадыржанов ағамыз бастаған арнайы топ мемлекеттік грант бойынша зерттеу жүргізі</w:t>
      </w:r>
      <w:proofErr w:type="gramStart"/>
      <w:r w:rsidRPr="004C7F8F">
        <w:rPr>
          <w:rFonts w:ascii="inherit" w:eastAsia="Times New Roman" w:hAnsi="inherit" w:cs="Arial"/>
          <w:color w:val="303030"/>
          <w:sz w:val="24"/>
          <w:szCs w:val="24"/>
          <w:lang w:eastAsia="ru-RU"/>
        </w:rPr>
        <w:t>п</w:t>
      </w:r>
      <w:proofErr w:type="gramEnd"/>
      <w:r w:rsidRPr="004C7F8F">
        <w:rPr>
          <w:rFonts w:ascii="inherit" w:eastAsia="Times New Roman" w:hAnsi="inherit" w:cs="Arial"/>
          <w:color w:val="303030"/>
          <w:sz w:val="24"/>
          <w:szCs w:val="24"/>
          <w:lang w:eastAsia="ru-RU"/>
        </w:rPr>
        <w:t>, бірнеше монография жариялады. Жақында Назарбаев университеті мен КИМЭП-те ұлттық бірегейлі</w:t>
      </w:r>
      <w:proofErr w:type="gramStart"/>
      <w:r w:rsidRPr="004C7F8F">
        <w:rPr>
          <w:rFonts w:ascii="inherit" w:eastAsia="Times New Roman" w:hAnsi="inherit" w:cs="Arial"/>
          <w:color w:val="303030"/>
          <w:sz w:val="24"/>
          <w:szCs w:val="24"/>
          <w:lang w:eastAsia="ru-RU"/>
        </w:rPr>
        <w:t>к</w:t>
      </w:r>
      <w:proofErr w:type="gramEnd"/>
      <w:r w:rsidRPr="004C7F8F">
        <w:rPr>
          <w:rFonts w:ascii="inherit" w:eastAsia="Times New Roman" w:hAnsi="inherit" w:cs="Arial"/>
          <w:color w:val="303030"/>
          <w:sz w:val="24"/>
          <w:szCs w:val="24"/>
          <w:lang w:eastAsia="ru-RU"/>
        </w:rPr>
        <w:t xml:space="preserve"> тақырыбы төңірегіндегі зерттеулерімен таныстырды.</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proofErr w:type="gramStart"/>
      <w:r w:rsidRPr="004C7F8F">
        <w:rPr>
          <w:rFonts w:ascii="inherit" w:eastAsia="Times New Roman" w:hAnsi="inherit" w:cs="Arial"/>
          <w:color w:val="303030"/>
          <w:sz w:val="24"/>
          <w:szCs w:val="24"/>
          <w:lang w:eastAsia="ru-RU"/>
        </w:rPr>
        <w:t>Б</w:t>
      </w:r>
      <w:proofErr w:type="gramEnd"/>
      <w:r w:rsidRPr="004C7F8F">
        <w:rPr>
          <w:rFonts w:ascii="inherit" w:eastAsia="Times New Roman" w:hAnsi="inherit" w:cs="Arial"/>
          <w:color w:val="303030"/>
          <w:sz w:val="24"/>
          <w:szCs w:val="24"/>
          <w:lang w:eastAsia="ru-RU"/>
        </w:rPr>
        <w:t>ізде ғылымның мүмкіндіктері шектеулі болғандықтан, елдегі кез келген талпынысты қуана қолдау керек. Бар мәселе ғылыми зерттеу нәтижелерінің саяси шешімдер қ</w:t>
      </w:r>
      <w:proofErr w:type="gramStart"/>
      <w:r w:rsidRPr="004C7F8F">
        <w:rPr>
          <w:rFonts w:ascii="inherit" w:eastAsia="Times New Roman" w:hAnsi="inherit" w:cs="Arial"/>
          <w:color w:val="303030"/>
          <w:sz w:val="24"/>
          <w:szCs w:val="24"/>
          <w:lang w:eastAsia="ru-RU"/>
        </w:rPr>
        <w:t>абылдау</w:t>
      </w:r>
      <w:proofErr w:type="gramEnd"/>
      <w:r w:rsidRPr="004C7F8F">
        <w:rPr>
          <w:rFonts w:ascii="inherit" w:eastAsia="Times New Roman" w:hAnsi="inherit" w:cs="Arial"/>
          <w:color w:val="303030"/>
          <w:sz w:val="24"/>
          <w:szCs w:val="24"/>
          <w:lang w:eastAsia="ru-RU"/>
        </w:rPr>
        <w:t>ға барып тіреледі.</w:t>
      </w:r>
    </w:p>
    <w:p w:rsidR="004C7F8F" w:rsidRPr="004C7F8F" w:rsidRDefault="004C7F8F" w:rsidP="004C7F8F">
      <w:pPr>
        <w:shd w:val="clear" w:color="auto" w:fill="FFFFFF"/>
        <w:spacing w:after="225"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color w:val="303030"/>
          <w:sz w:val="24"/>
          <w:szCs w:val="24"/>
          <w:lang w:eastAsia="ru-RU"/>
        </w:rPr>
        <w:t>Шетелде Қазақстандағы ұлтаралық жағдайды ә</w:t>
      </w:r>
      <w:proofErr w:type="gramStart"/>
      <w:r w:rsidRPr="004C7F8F">
        <w:rPr>
          <w:rFonts w:ascii="inherit" w:eastAsia="Times New Roman" w:hAnsi="inherit" w:cs="Arial"/>
          <w:color w:val="303030"/>
          <w:sz w:val="24"/>
          <w:szCs w:val="24"/>
          <w:lang w:eastAsia="ru-RU"/>
        </w:rPr>
        <w:t>р</w:t>
      </w:r>
      <w:proofErr w:type="gramEnd"/>
      <w:r w:rsidRPr="004C7F8F">
        <w:rPr>
          <w:rFonts w:ascii="inherit" w:eastAsia="Times New Roman" w:hAnsi="inherit" w:cs="Arial"/>
          <w:color w:val="303030"/>
          <w:sz w:val="24"/>
          <w:szCs w:val="24"/>
          <w:lang w:eastAsia="ru-RU"/>
        </w:rPr>
        <w:t xml:space="preserve"> қырынан зерттеп жүрген ғалымдар, ғылыми орталықтар баршылық. Германияда, АҚШ-та, Ұлыбританияда, Жапонияда Қазақстандағы ұлтаралық мәселені зерттеп жүрген жекелеген ғалымдар бар. </w:t>
      </w:r>
      <w:bookmarkStart w:id="0" w:name="_GoBack"/>
      <w:bookmarkEnd w:id="0"/>
      <w:r w:rsidRPr="004C7F8F">
        <w:rPr>
          <w:rFonts w:ascii="inherit" w:eastAsia="Times New Roman" w:hAnsi="inherit" w:cs="Arial"/>
          <w:color w:val="303030"/>
          <w:sz w:val="24"/>
          <w:szCs w:val="24"/>
          <w:lang w:eastAsia="ru-RU"/>
        </w:rPr>
        <w:t>Ұлыбританияның Сейнт-Эндрюс университетінде Қазақстандағы орыстар туралы докторлық диссертация қорғалған. Менің білуімше, АҚШ-тың Корнелл университетінде де қазақстандық ғ</w:t>
      </w:r>
      <w:proofErr w:type="gramStart"/>
      <w:r w:rsidRPr="004C7F8F">
        <w:rPr>
          <w:rFonts w:ascii="inherit" w:eastAsia="Times New Roman" w:hAnsi="inherit" w:cs="Arial"/>
          <w:color w:val="303030"/>
          <w:sz w:val="24"/>
          <w:szCs w:val="24"/>
          <w:lang w:eastAsia="ru-RU"/>
        </w:rPr>
        <w:t>алым</w:t>
      </w:r>
      <w:proofErr w:type="gramEnd"/>
      <w:r w:rsidRPr="004C7F8F">
        <w:rPr>
          <w:rFonts w:ascii="inherit" w:eastAsia="Times New Roman" w:hAnsi="inherit" w:cs="Arial"/>
          <w:color w:val="303030"/>
          <w:sz w:val="24"/>
          <w:szCs w:val="24"/>
          <w:lang w:eastAsia="ru-RU"/>
        </w:rPr>
        <w:t xml:space="preserve"> біздегі ұлттық бірегейлік туралы докторлық диссертация жазып жатыр.</w:t>
      </w:r>
    </w:p>
    <w:p w:rsidR="004C7F8F" w:rsidRPr="004C7F8F" w:rsidRDefault="004C7F8F" w:rsidP="004C7F8F">
      <w:pPr>
        <w:shd w:val="clear" w:color="auto" w:fill="FFFFFF"/>
        <w:spacing w:after="0" w:line="240" w:lineRule="auto"/>
        <w:jc w:val="both"/>
        <w:textAlignment w:val="baseline"/>
        <w:rPr>
          <w:rFonts w:ascii="inherit" w:eastAsia="Times New Roman" w:hAnsi="inherit" w:cs="Arial"/>
          <w:color w:val="303030"/>
          <w:sz w:val="24"/>
          <w:szCs w:val="24"/>
          <w:lang w:eastAsia="ru-RU"/>
        </w:rPr>
      </w:pPr>
      <w:r w:rsidRPr="004C7F8F">
        <w:rPr>
          <w:rFonts w:ascii="inherit" w:eastAsia="Times New Roman" w:hAnsi="inherit" w:cs="Arial"/>
          <w:b/>
          <w:bCs/>
          <w:color w:val="303030"/>
          <w:sz w:val="24"/>
          <w:szCs w:val="24"/>
          <w:bdr w:val="none" w:sz="0" w:space="0" w:color="auto" w:frame="1"/>
          <w:lang w:eastAsia="ru-RU"/>
        </w:rPr>
        <w:t>Сұхбаттасқан Нұрлан</w:t>
      </w:r>
      <w:proofErr w:type="gramStart"/>
      <w:r w:rsidRPr="004C7F8F">
        <w:rPr>
          <w:rFonts w:ascii="inherit" w:eastAsia="Times New Roman" w:hAnsi="inherit" w:cs="Arial"/>
          <w:b/>
          <w:bCs/>
          <w:color w:val="303030"/>
          <w:sz w:val="24"/>
          <w:szCs w:val="24"/>
          <w:bdr w:val="none" w:sz="0" w:space="0" w:color="auto" w:frame="1"/>
          <w:lang w:eastAsia="ru-RU"/>
        </w:rPr>
        <w:t xml:space="preserve"> Ж</w:t>
      </w:r>
      <w:proofErr w:type="gramEnd"/>
      <w:r w:rsidRPr="004C7F8F">
        <w:rPr>
          <w:rFonts w:ascii="inherit" w:eastAsia="Times New Roman" w:hAnsi="inherit" w:cs="Arial"/>
          <w:b/>
          <w:bCs/>
          <w:color w:val="303030"/>
          <w:sz w:val="24"/>
          <w:szCs w:val="24"/>
          <w:bdr w:val="none" w:sz="0" w:space="0" w:color="auto" w:frame="1"/>
          <w:lang w:eastAsia="ru-RU"/>
        </w:rPr>
        <w:t>ҰМАХАН</w:t>
      </w:r>
    </w:p>
    <w:p w:rsidR="00947D35" w:rsidRPr="004C7F8F" w:rsidRDefault="004C7F8F" w:rsidP="004C7F8F">
      <w:pPr>
        <w:jc w:val="both"/>
        <w:rPr>
          <w:sz w:val="24"/>
          <w:szCs w:val="24"/>
        </w:rPr>
      </w:pPr>
    </w:p>
    <w:sectPr w:rsidR="00947D35" w:rsidRPr="004C7F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CA4C1A"/>
    <w:multiLevelType w:val="multilevel"/>
    <w:tmpl w:val="A0E6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03D"/>
    <w:rsid w:val="00282096"/>
    <w:rsid w:val="002E0148"/>
    <w:rsid w:val="002E3276"/>
    <w:rsid w:val="004C7F8F"/>
    <w:rsid w:val="005C257B"/>
    <w:rsid w:val="0066303D"/>
    <w:rsid w:val="007A2A6E"/>
    <w:rsid w:val="00AC1E42"/>
    <w:rsid w:val="00B537CC"/>
    <w:rsid w:val="00C756EE"/>
    <w:rsid w:val="00D475E6"/>
    <w:rsid w:val="00FC1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C7F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7F8F"/>
    <w:rPr>
      <w:rFonts w:ascii="Times New Roman" w:eastAsia="Times New Roman" w:hAnsi="Times New Roman" w:cs="Times New Roman"/>
      <w:b/>
      <w:bCs/>
      <w:kern w:val="36"/>
      <w:sz w:val="48"/>
      <w:szCs w:val="48"/>
      <w:lang w:eastAsia="ru-RU"/>
    </w:rPr>
  </w:style>
  <w:style w:type="character" w:customStyle="1" w:styleId="entry-cat-bg">
    <w:name w:val="entry-cat-bg"/>
    <w:basedOn w:val="a0"/>
    <w:rsid w:val="004C7F8F"/>
  </w:style>
  <w:style w:type="character" w:styleId="a3">
    <w:name w:val="Hyperlink"/>
    <w:basedOn w:val="a0"/>
    <w:uiPriority w:val="99"/>
    <w:semiHidden/>
    <w:unhideWhenUsed/>
    <w:rsid w:val="004C7F8F"/>
    <w:rPr>
      <w:color w:val="0000FF"/>
      <w:u w:val="single"/>
    </w:rPr>
  </w:style>
  <w:style w:type="character" w:customStyle="1" w:styleId="apple-converted-space">
    <w:name w:val="apple-converted-space"/>
    <w:basedOn w:val="a0"/>
    <w:rsid w:val="004C7F8F"/>
  </w:style>
  <w:style w:type="character" w:customStyle="1" w:styleId="author">
    <w:name w:val="author"/>
    <w:basedOn w:val="a0"/>
    <w:rsid w:val="004C7F8F"/>
  </w:style>
  <w:style w:type="character" w:customStyle="1" w:styleId="sep">
    <w:name w:val="sep"/>
    <w:basedOn w:val="a0"/>
    <w:rsid w:val="004C7F8F"/>
  </w:style>
  <w:style w:type="character" w:customStyle="1" w:styleId="date">
    <w:name w:val="date"/>
    <w:basedOn w:val="a0"/>
    <w:rsid w:val="004C7F8F"/>
  </w:style>
  <w:style w:type="character" w:customStyle="1" w:styleId="share">
    <w:name w:val="share"/>
    <w:basedOn w:val="a0"/>
    <w:rsid w:val="004C7F8F"/>
  </w:style>
  <w:style w:type="character" w:customStyle="1" w:styleId="links">
    <w:name w:val="links"/>
    <w:basedOn w:val="a0"/>
    <w:rsid w:val="004C7F8F"/>
  </w:style>
  <w:style w:type="character" w:customStyle="1" w:styleId="ya-share2counter">
    <w:name w:val="ya-share2__counter"/>
    <w:basedOn w:val="a0"/>
    <w:rsid w:val="004C7F8F"/>
  </w:style>
  <w:style w:type="character" w:customStyle="1" w:styleId="comments-bg">
    <w:name w:val="comments-bg"/>
    <w:basedOn w:val="a0"/>
    <w:rsid w:val="004C7F8F"/>
  </w:style>
  <w:style w:type="paragraph" w:styleId="a4">
    <w:name w:val="Normal (Web)"/>
    <w:basedOn w:val="a"/>
    <w:uiPriority w:val="99"/>
    <w:semiHidden/>
    <w:unhideWhenUsed/>
    <w:rsid w:val="004C7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C7F8F"/>
    <w:rPr>
      <w:b/>
      <w:bCs/>
    </w:rPr>
  </w:style>
  <w:style w:type="paragraph" w:styleId="a6">
    <w:name w:val="Balloon Text"/>
    <w:basedOn w:val="a"/>
    <w:link w:val="a7"/>
    <w:uiPriority w:val="99"/>
    <w:semiHidden/>
    <w:unhideWhenUsed/>
    <w:rsid w:val="004C7F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7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C7F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7F8F"/>
    <w:rPr>
      <w:rFonts w:ascii="Times New Roman" w:eastAsia="Times New Roman" w:hAnsi="Times New Roman" w:cs="Times New Roman"/>
      <w:b/>
      <w:bCs/>
      <w:kern w:val="36"/>
      <w:sz w:val="48"/>
      <w:szCs w:val="48"/>
      <w:lang w:eastAsia="ru-RU"/>
    </w:rPr>
  </w:style>
  <w:style w:type="character" w:customStyle="1" w:styleId="entry-cat-bg">
    <w:name w:val="entry-cat-bg"/>
    <w:basedOn w:val="a0"/>
    <w:rsid w:val="004C7F8F"/>
  </w:style>
  <w:style w:type="character" w:styleId="a3">
    <w:name w:val="Hyperlink"/>
    <w:basedOn w:val="a0"/>
    <w:uiPriority w:val="99"/>
    <w:semiHidden/>
    <w:unhideWhenUsed/>
    <w:rsid w:val="004C7F8F"/>
    <w:rPr>
      <w:color w:val="0000FF"/>
      <w:u w:val="single"/>
    </w:rPr>
  </w:style>
  <w:style w:type="character" w:customStyle="1" w:styleId="apple-converted-space">
    <w:name w:val="apple-converted-space"/>
    <w:basedOn w:val="a0"/>
    <w:rsid w:val="004C7F8F"/>
  </w:style>
  <w:style w:type="character" w:customStyle="1" w:styleId="author">
    <w:name w:val="author"/>
    <w:basedOn w:val="a0"/>
    <w:rsid w:val="004C7F8F"/>
  </w:style>
  <w:style w:type="character" w:customStyle="1" w:styleId="sep">
    <w:name w:val="sep"/>
    <w:basedOn w:val="a0"/>
    <w:rsid w:val="004C7F8F"/>
  </w:style>
  <w:style w:type="character" w:customStyle="1" w:styleId="date">
    <w:name w:val="date"/>
    <w:basedOn w:val="a0"/>
    <w:rsid w:val="004C7F8F"/>
  </w:style>
  <w:style w:type="character" w:customStyle="1" w:styleId="share">
    <w:name w:val="share"/>
    <w:basedOn w:val="a0"/>
    <w:rsid w:val="004C7F8F"/>
  </w:style>
  <w:style w:type="character" w:customStyle="1" w:styleId="links">
    <w:name w:val="links"/>
    <w:basedOn w:val="a0"/>
    <w:rsid w:val="004C7F8F"/>
  </w:style>
  <w:style w:type="character" w:customStyle="1" w:styleId="ya-share2counter">
    <w:name w:val="ya-share2__counter"/>
    <w:basedOn w:val="a0"/>
    <w:rsid w:val="004C7F8F"/>
  </w:style>
  <w:style w:type="character" w:customStyle="1" w:styleId="comments-bg">
    <w:name w:val="comments-bg"/>
    <w:basedOn w:val="a0"/>
    <w:rsid w:val="004C7F8F"/>
  </w:style>
  <w:style w:type="paragraph" w:styleId="a4">
    <w:name w:val="Normal (Web)"/>
    <w:basedOn w:val="a"/>
    <w:uiPriority w:val="99"/>
    <w:semiHidden/>
    <w:unhideWhenUsed/>
    <w:rsid w:val="004C7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C7F8F"/>
    <w:rPr>
      <w:b/>
      <w:bCs/>
    </w:rPr>
  </w:style>
  <w:style w:type="paragraph" w:styleId="a6">
    <w:name w:val="Balloon Text"/>
    <w:basedOn w:val="a"/>
    <w:link w:val="a7"/>
    <w:uiPriority w:val="99"/>
    <w:semiHidden/>
    <w:unhideWhenUsed/>
    <w:rsid w:val="004C7F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7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3855">
      <w:bodyDiv w:val="1"/>
      <w:marLeft w:val="0"/>
      <w:marRight w:val="0"/>
      <w:marTop w:val="0"/>
      <w:marBottom w:val="0"/>
      <w:divBdr>
        <w:top w:val="none" w:sz="0" w:space="0" w:color="auto"/>
        <w:left w:val="none" w:sz="0" w:space="0" w:color="auto"/>
        <w:bottom w:val="none" w:sz="0" w:space="0" w:color="auto"/>
        <w:right w:val="none" w:sz="0" w:space="0" w:color="auto"/>
      </w:divBdr>
      <w:divsChild>
        <w:div w:id="873619767">
          <w:marLeft w:val="0"/>
          <w:marRight w:val="0"/>
          <w:marTop w:val="0"/>
          <w:marBottom w:val="150"/>
          <w:divBdr>
            <w:top w:val="none" w:sz="0" w:space="0" w:color="auto"/>
            <w:left w:val="none" w:sz="0" w:space="0" w:color="auto"/>
            <w:bottom w:val="none" w:sz="0" w:space="0" w:color="auto"/>
            <w:right w:val="none" w:sz="0" w:space="0" w:color="auto"/>
          </w:divBdr>
          <w:divsChild>
            <w:div w:id="447089503">
              <w:marLeft w:val="0"/>
              <w:marRight w:val="0"/>
              <w:marTop w:val="0"/>
              <w:marBottom w:val="0"/>
              <w:divBdr>
                <w:top w:val="none" w:sz="0" w:space="0" w:color="auto"/>
                <w:left w:val="none" w:sz="0" w:space="0" w:color="auto"/>
                <w:bottom w:val="none" w:sz="0" w:space="0" w:color="auto"/>
                <w:right w:val="none" w:sz="0" w:space="0" w:color="auto"/>
              </w:divBdr>
              <w:divsChild>
                <w:div w:id="2021345723">
                  <w:marLeft w:val="0"/>
                  <w:marRight w:val="0"/>
                  <w:marTop w:val="0"/>
                  <w:marBottom w:val="0"/>
                  <w:divBdr>
                    <w:top w:val="none" w:sz="0" w:space="0" w:color="auto"/>
                    <w:left w:val="none" w:sz="0" w:space="0" w:color="auto"/>
                    <w:bottom w:val="none" w:sz="0" w:space="0" w:color="auto"/>
                    <w:right w:val="none" w:sz="0" w:space="0" w:color="auto"/>
                  </w:divBdr>
                  <w:divsChild>
                    <w:div w:id="16975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1196">
          <w:marLeft w:val="300"/>
          <w:marRight w:val="300"/>
          <w:marTop w:val="0"/>
          <w:marBottom w:val="0"/>
          <w:divBdr>
            <w:top w:val="none" w:sz="0" w:space="0" w:color="auto"/>
            <w:left w:val="none" w:sz="0" w:space="0" w:color="auto"/>
            <w:bottom w:val="none" w:sz="0" w:space="0" w:color="auto"/>
            <w:right w:val="none" w:sz="0" w:space="0" w:color="auto"/>
          </w:divBdr>
          <w:divsChild>
            <w:div w:id="857894385">
              <w:marLeft w:val="450"/>
              <w:marRight w:val="450"/>
              <w:marTop w:val="0"/>
              <w:marBottom w:val="225"/>
              <w:divBdr>
                <w:top w:val="none" w:sz="0" w:space="0" w:color="auto"/>
                <w:left w:val="none" w:sz="0" w:space="0" w:color="auto"/>
                <w:bottom w:val="none" w:sz="0" w:space="0" w:color="auto"/>
                <w:right w:val="none" w:sz="0" w:space="0" w:color="auto"/>
              </w:divBdr>
            </w:div>
            <w:div w:id="898520760">
              <w:marLeft w:val="0"/>
              <w:marRight w:val="0"/>
              <w:marTop w:val="0"/>
              <w:marBottom w:val="0"/>
              <w:divBdr>
                <w:top w:val="none" w:sz="0" w:space="0" w:color="auto"/>
                <w:left w:val="none" w:sz="0" w:space="0" w:color="auto"/>
                <w:bottom w:val="none" w:sz="0" w:space="0" w:color="auto"/>
                <w:right w:val="none" w:sz="0" w:space="0" w:color="auto"/>
              </w:divBdr>
              <w:divsChild>
                <w:div w:id="557206558">
                  <w:marLeft w:val="0"/>
                  <w:marRight w:val="0"/>
                  <w:marTop w:val="0"/>
                  <w:marBottom w:val="0"/>
                  <w:divBdr>
                    <w:top w:val="none" w:sz="0" w:space="0" w:color="auto"/>
                    <w:left w:val="none" w:sz="0" w:space="0" w:color="auto"/>
                    <w:bottom w:val="none" w:sz="0" w:space="0" w:color="auto"/>
                    <w:right w:val="none" w:sz="0" w:space="0" w:color="auto"/>
                  </w:divBdr>
                  <w:divsChild>
                    <w:div w:id="1452044296">
                      <w:blockQuote w:val="1"/>
                      <w:marLeft w:val="675"/>
                      <w:marRight w:val="525"/>
                      <w:marTop w:val="105"/>
                      <w:marBottom w:val="150"/>
                      <w:divBdr>
                        <w:top w:val="none" w:sz="0" w:space="0" w:color="auto"/>
                        <w:left w:val="none" w:sz="0" w:space="0" w:color="auto"/>
                        <w:bottom w:val="none" w:sz="0" w:space="0" w:color="auto"/>
                        <w:right w:val="none" w:sz="0" w:space="0" w:color="auto"/>
                      </w:divBdr>
                    </w:div>
                    <w:div w:id="279655585">
                      <w:blockQuote w:val="1"/>
                      <w:marLeft w:val="675"/>
                      <w:marRight w:val="525"/>
                      <w:marTop w:val="105"/>
                      <w:marBottom w:val="150"/>
                      <w:divBdr>
                        <w:top w:val="none" w:sz="0" w:space="0" w:color="auto"/>
                        <w:left w:val="none" w:sz="0" w:space="0" w:color="auto"/>
                        <w:bottom w:val="none" w:sz="0" w:space="0" w:color="auto"/>
                        <w:right w:val="none" w:sz="0" w:space="0" w:color="auto"/>
                      </w:divBdr>
                    </w:div>
                    <w:div w:id="274990669">
                      <w:blockQuote w:val="1"/>
                      <w:marLeft w:val="675"/>
                      <w:marRight w:val="525"/>
                      <w:marTop w:val="105"/>
                      <w:marBottom w:val="150"/>
                      <w:divBdr>
                        <w:top w:val="none" w:sz="0" w:space="0" w:color="auto"/>
                        <w:left w:val="none" w:sz="0" w:space="0" w:color="auto"/>
                        <w:bottom w:val="none" w:sz="0" w:space="0" w:color="auto"/>
                        <w:right w:val="none" w:sz="0" w:space="0" w:color="auto"/>
                      </w:divBdr>
                    </w:div>
                    <w:div w:id="1236165963">
                      <w:blockQuote w:val="1"/>
                      <w:marLeft w:val="675"/>
                      <w:marRight w:val="525"/>
                      <w:marTop w:val="105"/>
                      <w:marBottom w:val="150"/>
                      <w:divBdr>
                        <w:top w:val="none" w:sz="0" w:space="0" w:color="auto"/>
                        <w:left w:val="none" w:sz="0" w:space="0" w:color="auto"/>
                        <w:bottom w:val="none" w:sz="0" w:space="0" w:color="auto"/>
                        <w:right w:val="none" w:sz="0" w:space="0" w:color="auto"/>
                      </w:divBdr>
                    </w:div>
                    <w:div w:id="38671345">
                      <w:blockQuote w:val="1"/>
                      <w:marLeft w:val="675"/>
                      <w:marRight w:val="525"/>
                      <w:marTop w:val="105"/>
                      <w:marBottom w:val="150"/>
                      <w:divBdr>
                        <w:top w:val="none" w:sz="0" w:space="0" w:color="auto"/>
                        <w:left w:val="none" w:sz="0" w:space="0" w:color="auto"/>
                        <w:bottom w:val="none" w:sz="0" w:space="0" w:color="auto"/>
                        <w:right w:val="none" w:sz="0" w:space="0" w:color="auto"/>
                      </w:divBdr>
                    </w:div>
                    <w:div w:id="603927331">
                      <w:blockQuote w:val="1"/>
                      <w:marLeft w:val="675"/>
                      <w:marRight w:val="525"/>
                      <w:marTop w:val="105"/>
                      <w:marBottom w:val="150"/>
                      <w:divBdr>
                        <w:top w:val="none" w:sz="0" w:space="0" w:color="auto"/>
                        <w:left w:val="none" w:sz="0" w:space="0" w:color="auto"/>
                        <w:bottom w:val="none" w:sz="0" w:space="0" w:color="auto"/>
                        <w:right w:val="none" w:sz="0" w:space="0" w:color="auto"/>
                      </w:divBdr>
                    </w:div>
                    <w:div w:id="1252203970">
                      <w:blockQuote w:val="1"/>
                      <w:marLeft w:val="675"/>
                      <w:marRight w:val="525"/>
                      <w:marTop w:val="105"/>
                      <w:marBottom w:val="150"/>
                      <w:divBdr>
                        <w:top w:val="none" w:sz="0" w:space="0" w:color="auto"/>
                        <w:left w:val="none" w:sz="0" w:space="0" w:color="auto"/>
                        <w:bottom w:val="none" w:sz="0" w:space="0" w:color="auto"/>
                        <w:right w:val="none" w:sz="0" w:space="0" w:color="auto"/>
                      </w:divBdr>
                    </w:div>
                    <w:div w:id="470559429">
                      <w:blockQuote w:val="1"/>
                      <w:marLeft w:val="675"/>
                      <w:marRight w:val="525"/>
                      <w:marTop w:val="105"/>
                      <w:marBottom w:val="150"/>
                      <w:divBdr>
                        <w:top w:val="none" w:sz="0" w:space="0" w:color="auto"/>
                        <w:left w:val="none" w:sz="0" w:space="0" w:color="auto"/>
                        <w:bottom w:val="none" w:sz="0" w:space="0" w:color="auto"/>
                        <w:right w:val="none" w:sz="0" w:space="0" w:color="auto"/>
                      </w:divBdr>
                    </w:div>
                    <w:div w:id="170860623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harer.php?src=sp&amp;u=http%3A%2F%2Fwww.dalanews.kz%2F17365&amp;utm_source=share2" TargetMode="External"/><Relationship Id="rId13" Type="http://schemas.openxmlformats.org/officeDocument/2006/relationships/hyperlink" Target="http://www.dalanews.kz/wp-content/uploads/2016/07/euro01.jpg"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www.dalanews.kz/wp-content/uploads/2016/07/dalanews-muhtar_sengirbay-til.jpg" TargetMode="External"/><Relationship Id="rId7" Type="http://schemas.openxmlformats.org/officeDocument/2006/relationships/hyperlink" Target="http://www.dalanews.kz/author/duman" TargetMode="External"/><Relationship Id="rId12" Type="http://schemas.openxmlformats.org/officeDocument/2006/relationships/image" Target="media/image2.jpeg"/><Relationship Id="rId17" Type="http://schemas.openxmlformats.org/officeDocument/2006/relationships/hyperlink" Target="http://www.dalanews.kz/wp-content/uploads/2016/07/dalanews-kax.jp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dalanews.kz/category/minez/dajdzhest" TargetMode="External"/><Relationship Id="rId11" Type="http://schemas.openxmlformats.org/officeDocument/2006/relationships/hyperlink" Target="http://www.dalanews.kz/wp-content/uploads/2016/07/dalanews-muhtar_sengirbay-euro.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lanews.kz/wp-content/uploads/2016/07/rus.jpeg" TargetMode="External"/><Relationship Id="rId23" Type="http://schemas.openxmlformats.org/officeDocument/2006/relationships/fontTable" Target="fontTable.xml"/><Relationship Id="rId10" Type="http://schemas.openxmlformats.org/officeDocument/2006/relationships/hyperlink" Target="http://www.dalanews.kz/17365" TargetMode="External"/><Relationship Id="rId19" Type="http://schemas.openxmlformats.org/officeDocument/2006/relationships/hyperlink" Target="http://www.dalanews.kz/wp-content/uploads/2016/07/dalanews-muhtar_sengirbay-as.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4621</Words>
  <Characters>26345</Characters>
  <Application>Microsoft Office Word</Application>
  <DocSecurity>0</DocSecurity>
  <Lines>219</Lines>
  <Paragraphs>61</Paragraphs>
  <ScaleCrop>false</ScaleCrop>
  <Company/>
  <LinksUpToDate>false</LinksUpToDate>
  <CharactersWithSpaces>30905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PChelper</dc:creator>
  <cp:keywords/>
  <dc:description/>
  <cp:lastModifiedBy>PChelper</cp:lastModifiedBy>
  <cp:revision>2</cp:revision>
  <dcterms:created xsi:type="dcterms:W3CDTF">2016-10-07T07:18:00Z</dcterms:created>
  <dcterms:modified xsi:type="dcterms:W3CDTF">2016-10-07T07:21:00Z</dcterms:modified>
</cp:coreProperties>
</file>